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211A7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11A7D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11A7D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211A7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211A7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211A7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2AB6D298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211A7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73CFE" w:rsidRPr="00211A7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11A7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211A7D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211A7D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0713AE96" w:rsidR="00CA3D77" w:rsidRPr="00211A7D" w:rsidRDefault="00873CFE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sz w:val="24"/>
                <w:szCs w:val="24"/>
              </w:rPr>
              <w:t>13</w:t>
            </w:r>
            <w:r w:rsidR="00CA3D77" w:rsidRPr="00211A7D">
              <w:rPr>
                <w:rFonts w:ascii="Arial" w:hAnsi="Arial" w:cs="Arial"/>
                <w:sz w:val="24"/>
                <w:szCs w:val="24"/>
              </w:rPr>
              <w:t>/0</w:t>
            </w:r>
            <w:r w:rsidR="0011683E" w:rsidRPr="00211A7D">
              <w:rPr>
                <w:rFonts w:ascii="Arial" w:hAnsi="Arial" w:cs="Arial"/>
                <w:sz w:val="24"/>
                <w:szCs w:val="24"/>
              </w:rPr>
              <w:t>5</w:t>
            </w:r>
            <w:r w:rsidR="00CA3D77" w:rsidRPr="00211A7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211A7D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211A7D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11A7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211A7D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211A7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211A7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211A7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211A7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211A7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1B485CC6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73CFE" w:rsidRPr="00211A7D">
        <w:rPr>
          <w:rFonts w:ascii="Arial" w:hAnsi="Arial" w:cs="Arial"/>
          <w:sz w:val="24"/>
          <w:szCs w:val="24"/>
        </w:rPr>
        <w:t>13</w:t>
      </w:r>
      <w:r w:rsidR="0011683E" w:rsidRPr="00211A7D">
        <w:rPr>
          <w:rFonts w:ascii="Arial" w:hAnsi="Arial" w:cs="Arial"/>
          <w:sz w:val="24"/>
          <w:szCs w:val="24"/>
        </w:rPr>
        <w:t xml:space="preserve"> de maio</w:t>
      </w:r>
      <w:r w:rsidRPr="00211A7D">
        <w:rPr>
          <w:rFonts w:ascii="Arial" w:hAnsi="Arial" w:cs="Arial"/>
          <w:sz w:val="24"/>
          <w:szCs w:val="24"/>
        </w:rPr>
        <w:t xml:space="preserve"> de 202</w:t>
      </w:r>
      <w:r w:rsidR="00CA3D77" w:rsidRPr="00211A7D">
        <w:rPr>
          <w:rFonts w:ascii="Arial" w:hAnsi="Arial" w:cs="Arial"/>
          <w:sz w:val="24"/>
          <w:szCs w:val="24"/>
        </w:rPr>
        <w:t>5</w:t>
      </w:r>
      <w:r w:rsidRPr="00211A7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211A7D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b/>
          <w:sz w:val="24"/>
          <w:szCs w:val="24"/>
        </w:rPr>
        <w:t>Registrar a presença:</w:t>
      </w:r>
      <w:r w:rsidRPr="00211A7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211A7D">
        <w:rPr>
          <w:rFonts w:ascii="Arial" w:hAnsi="Arial" w:cs="Arial"/>
          <w:sz w:val="24"/>
          <w:szCs w:val="24"/>
        </w:rPr>
        <w:t>Patrícia</w:t>
      </w:r>
      <w:r w:rsidRPr="00211A7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211A7D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11A7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211A7D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211A7D" w:rsidRDefault="009004E7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1B54B855" w:rsidR="00EA2FC0" w:rsidRPr="00211A7D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11A7D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11683E" w:rsidRPr="00211A7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873CFE" w:rsidRPr="00211A7D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211A7D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211A7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211A7D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873CFE" w:rsidRPr="00211A7D"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Pr="00211A7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73CFE" w:rsidRPr="00211A7D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211A7D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211A7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211A7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211A7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211A7D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211A7D" w:rsidRDefault="0046152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11A7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211A7D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211A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211A7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5623C78" w14:textId="77777777" w:rsidR="0048326D" w:rsidRPr="00211A7D" w:rsidRDefault="0048326D" w:rsidP="00C2328A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Start w:id="4" w:name="_Hlk197336244"/>
    <w:p w14:paraId="05F60A43" w14:textId="128EE105" w:rsidR="002F65DD" w:rsidRDefault="001A2D2C" w:rsidP="00211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>HYPERLINK "../PROJETOS%20EXECUTIVO/PL-32-2024.%20Cria%20Fundo%20Municipal%20da%20Cultura.doc"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F65DD" w:rsidRPr="001A2D2C">
        <w:rPr>
          <w:rStyle w:val="Hyperlink"/>
          <w:rFonts w:ascii="Arial" w:hAnsi="Arial" w:cs="Arial"/>
          <w:b/>
          <w:sz w:val="24"/>
          <w:szCs w:val="24"/>
        </w:rPr>
        <w:t>PROJETO DE LEI Nº 032 de 09 de maio de 2025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2F65DD" w:rsidRPr="00211A7D">
        <w:rPr>
          <w:rFonts w:ascii="Arial" w:hAnsi="Arial" w:cs="Arial"/>
          <w:b/>
          <w:sz w:val="24"/>
          <w:szCs w:val="24"/>
        </w:rPr>
        <w:t xml:space="preserve"> – </w:t>
      </w:r>
      <w:r w:rsidR="002F65DD" w:rsidRPr="00211A7D">
        <w:rPr>
          <w:rFonts w:ascii="Arial" w:hAnsi="Arial" w:cs="Arial"/>
          <w:sz w:val="24"/>
          <w:szCs w:val="24"/>
        </w:rPr>
        <w:t>Cria o Fundo Municipal de Cultura - FMC do Município de Boa Vista do Sul e dá outras providências.</w:t>
      </w:r>
    </w:p>
    <w:p w14:paraId="3AC70887" w14:textId="77777777" w:rsidR="00211A7D" w:rsidRPr="00211A7D" w:rsidRDefault="00211A7D" w:rsidP="00211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76972E" w14:textId="4A465015" w:rsidR="002F65DD" w:rsidRPr="00211A7D" w:rsidRDefault="002F65DD" w:rsidP="00211A7D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211A7D">
        <w:rPr>
          <w:rFonts w:ascii="Arial" w:hAnsi="Arial" w:cs="Arial"/>
          <w:szCs w:val="24"/>
        </w:rPr>
        <w:t>- Encaminhada para a Comissão de Constituição Justiça e Redação Final – LEITURA</w:t>
      </w:r>
    </w:p>
    <w:p w14:paraId="43A0DB5F" w14:textId="77777777" w:rsidR="002F65DD" w:rsidRPr="00211A7D" w:rsidRDefault="002F65DD" w:rsidP="00211A7D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66334312" w14:textId="38CE93B9" w:rsidR="003970D9" w:rsidRDefault="001A2D2C" w:rsidP="00211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BA6149" w:rsidRPr="001A2D2C">
          <w:rPr>
            <w:rStyle w:val="Hyperlink"/>
            <w:rFonts w:ascii="Arial" w:hAnsi="Arial" w:cs="Arial"/>
            <w:b/>
            <w:sz w:val="24"/>
            <w:szCs w:val="24"/>
          </w:rPr>
          <w:t>PROJETO DE LEI Nº 0</w:t>
        </w:r>
        <w:r w:rsidR="002F65DD" w:rsidRPr="001A2D2C">
          <w:rPr>
            <w:rStyle w:val="Hyperlink"/>
            <w:rFonts w:ascii="Arial" w:hAnsi="Arial" w:cs="Arial"/>
            <w:b/>
            <w:sz w:val="24"/>
            <w:szCs w:val="24"/>
          </w:rPr>
          <w:t>33</w:t>
        </w:r>
        <w:r w:rsidR="00BA6149" w:rsidRPr="001A2D2C">
          <w:rPr>
            <w:rStyle w:val="Hyperlink"/>
            <w:rFonts w:ascii="Arial" w:hAnsi="Arial" w:cs="Arial"/>
            <w:b/>
            <w:sz w:val="24"/>
            <w:szCs w:val="24"/>
          </w:rPr>
          <w:t xml:space="preserve"> de </w:t>
        </w:r>
        <w:r w:rsidR="002F65DD" w:rsidRPr="001A2D2C">
          <w:rPr>
            <w:rStyle w:val="Hyperlink"/>
            <w:rFonts w:ascii="Arial" w:hAnsi="Arial" w:cs="Arial"/>
            <w:b/>
            <w:sz w:val="24"/>
            <w:szCs w:val="24"/>
          </w:rPr>
          <w:t>09 de maio</w:t>
        </w:r>
        <w:r w:rsidR="00BA6149" w:rsidRPr="001A2D2C">
          <w:rPr>
            <w:rStyle w:val="Hyperlink"/>
            <w:rFonts w:ascii="Arial" w:hAnsi="Arial" w:cs="Arial"/>
            <w:b/>
            <w:sz w:val="24"/>
            <w:szCs w:val="24"/>
          </w:rPr>
          <w:t xml:space="preserve"> de 2025</w:t>
        </w:r>
      </w:hyperlink>
      <w:r w:rsidR="00BA6149" w:rsidRPr="00211A7D">
        <w:rPr>
          <w:rFonts w:ascii="Arial" w:hAnsi="Arial" w:cs="Arial"/>
          <w:b/>
          <w:sz w:val="24"/>
          <w:szCs w:val="24"/>
        </w:rPr>
        <w:t xml:space="preserve"> – </w:t>
      </w:r>
      <w:r w:rsidR="002F65DD" w:rsidRPr="00211A7D">
        <w:rPr>
          <w:rFonts w:ascii="Arial" w:hAnsi="Arial" w:cs="Arial"/>
          <w:b/>
          <w:sz w:val="24"/>
          <w:szCs w:val="24"/>
        </w:rPr>
        <w:t>“</w:t>
      </w:r>
      <w:r w:rsidR="002F65DD" w:rsidRPr="00211A7D">
        <w:rPr>
          <w:rFonts w:ascii="Arial" w:hAnsi="Arial" w:cs="Arial"/>
          <w:sz w:val="24"/>
          <w:szCs w:val="24"/>
        </w:rPr>
        <w:t>Aprova o Plano Municipal de Cultura do Município de Boa Vista do Sul e dá outras providências.</w:t>
      </w:r>
      <w:r w:rsidR="002F65DD" w:rsidRPr="00211A7D">
        <w:rPr>
          <w:rFonts w:ascii="Arial" w:hAnsi="Arial" w:cs="Arial"/>
          <w:sz w:val="24"/>
          <w:szCs w:val="24"/>
        </w:rPr>
        <w:t>”</w:t>
      </w:r>
    </w:p>
    <w:p w14:paraId="702CC6B1" w14:textId="77777777" w:rsidR="00211A7D" w:rsidRPr="00211A7D" w:rsidRDefault="00211A7D" w:rsidP="00211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5D1F8C" w14:textId="65B01FAF" w:rsidR="003970D9" w:rsidRDefault="00BA6149" w:rsidP="00211A7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97957154"/>
      <w:r w:rsidRPr="00211A7D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  <w:bookmarkEnd w:id="4"/>
      <w:bookmarkEnd w:id="5"/>
    </w:p>
    <w:p w14:paraId="58C550A3" w14:textId="77777777" w:rsidR="00211A7D" w:rsidRPr="00211A7D" w:rsidRDefault="00211A7D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211A7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211A7D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11A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211A7D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8A9935" w14:textId="07EBFEAA" w:rsidR="00695143" w:rsidRPr="00211A7D" w:rsidRDefault="00211A7D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873CFE"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>INDI</w:t>
        </w:r>
        <w:r w:rsidR="00873CFE"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>CAÇÃO Nº 017/2025</w:t>
        </w:r>
      </w:hyperlink>
      <w:r w:rsidR="00873CFE" w:rsidRPr="00211A7D">
        <w:rPr>
          <w:rFonts w:ascii="Arial" w:hAnsi="Arial" w:cs="Arial"/>
          <w:sz w:val="24"/>
          <w:szCs w:val="24"/>
        </w:rPr>
        <w:t xml:space="preserve"> – Guard Rail – Bancada MDB – LEITURA </w:t>
      </w:r>
    </w:p>
    <w:p w14:paraId="15550E72" w14:textId="77777777" w:rsidR="00873CFE" w:rsidRPr="00211A7D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6192EC" w14:textId="251FAE2B" w:rsidR="00873CFE" w:rsidRPr="00211A7D" w:rsidRDefault="00211A7D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873CFE"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>INDICAÇ</w:t>
        </w:r>
        <w:r w:rsidR="00873CFE"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>ÃO Nº</w:t>
        </w:r>
        <w:r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</w:t>
        </w:r>
        <w:r w:rsidR="00873CFE" w:rsidRPr="00211A7D">
          <w:rPr>
            <w:rStyle w:val="Hyperlink"/>
            <w:rFonts w:ascii="Arial" w:hAnsi="Arial" w:cs="Arial"/>
            <w:b/>
            <w:bCs/>
            <w:sz w:val="24"/>
            <w:szCs w:val="24"/>
          </w:rPr>
          <w:t>018/2025</w:t>
        </w:r>
      </w:hyperlink>
      <w:r w:rsidR="00873CFE" w:rsidRPr="00211A7D">
        <w:rPr>
          <w:rFonts w:ascii="Arial" w:hAnsi="Arial" w:cs="Arial"/>
          <w:b/>
          <w:bCs/>
          <w:sz w:val="24"/>
          <w:szCs w:val="24"/>
        </w:rPr>
        <w:t xml:space="preserve"> </w:t>
      </w:r>
      <w:r w:rsidR="00873CFE" w:rsidRPr="00211A7D">
        <w:rPr>
          <w:rFonts w:ascii="Arial" w:hAnsi="Arial" w:cs="Arial"/>
          <w:sz w:val="24"/>
          <w:szCs w:val="24"/>
        </w:rPr>
        <w:t xml:space="preserve">– Sala </w:t>
      </w:r>
      <w:r>
        <w:rPr>
          <w:rFonts w:ascii="Arial" w:hAnsi="Arial" w:cs="Arial"/>
          <w:sz w:val="24"/>
          <w:szCs w:val="24"/>
        </w:rPr>
        <w:t>de</w:t>
      </w:r>
      <w:r w:rsidR="00873CFE" w:rsidRPr="00211A7D">
        <w:rPr>
          <w:rFonts w:ascii="Arial" w:hAnsi="Arial" w:cs="Arial"/>
          <w:sz w:val="24"/>
          <w:szCs w:val="24"/>
        </w:rPr>
        <w:t xml:space="preserve"> espera </w:t>
      </w:r>
      <w:r>
        <w:rPr>
          <w:rFonts w:ascii="Arial" w:hAnsi="Arial" w:cs="Arial"/>
          <w:sz w:val="24"/>
          <w:szCs w:val="24"/>
        </w:rPr>
        <w:t>no Posto de</w:t>
      </w:r>
      <w:r w:rsidR="00873CFE" w:rsidRPr="00211A7D">
        <w:rPr>
          <w:rFonts w:ascii="Arial" w:hAnsi="Arial" w:cs="Arial"/>
          <w:sz w:val="24"/>
          <w:szCs w:val="24"/>
        </w:rPr>
        <w:t xml:space="preserve"> Saúde – Bancada MDB – LEITURA </w:t>
      </w:r>
    </w:p>
    <w:p w14:paraId="629C37AE" w14:textId="77777777" w:rsidR="003970D9" w:rsidRPr="00211A7D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211A7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211A7D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211A7D" w:rsidRDefault="00EA2FC0" w:rsidP="002F65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126669879"/>
      <w:bookmarkStart w:id="7" w:name="_Hlk106636575"/>
      <w:bookmarkStart w:id="8" w:name="_Hlk107332732"/>
    </w:p>
    <w:p w14:paraId="7B761C5F" w14:textId="2F31F3B8" w:rsidR="002F65DD" w:rsidRPr="00211A7D" w:rsidRDefault="002F65DD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A7D">
        <w:rPr>
          <w:rFonts w:ascii="Arial" w:hAnsi="Arial" w:cs="Arial"/>
          <w:sz w:val="22"/>
          <w:szCs w:val="22"/>
        </w:rPr>
        <w:t xml:space="preserve">Oficio nº 060/2025 do Poder Executivo encaminhando Lei Municipal nº 1.264 e nº 1.265/2025. </w:t>
      </w:r>
    </w:p>
    <w:bookmarkEnd w:id="6"/>
    <w:p w14:paraId="2A978DEC" w14:textId="0AB1A170" w:rsidR="003970D9" w:rsidRPr="00211A7D" w:rsidRDefault="002406C3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A7D">
        <w:rPr>
          <w:rFonts w:ascii="Arial" w:hAnsi="Arial" w:cs="Arial"/>
          <w:sz w:val="22"/>
          <w:szCs w:val="22"/>
        </w:rPr>
        <w:t>Oficio nº 0</w:t>
      </w:r>
      <w:r w:rsidR="002F65DD" w:rsidRPr="00211A7D">
        <w:rPr>
          <w:rFonts w:ascii="Arial" w:hAnsi="Arial" w:cs="Arial"/>
          <w:sz w:val="22"/>
          <w:szCs w:val="22"/>
        </w:rPr>
        <w:t>61</w:t>
      </w:r>
      <w:r w:rsidRPr="00211A7D">
        <w:rPr>
          <w:rFonts w:ascii="Arial" w:hAnsi="Arial" w:cs="Arial"/>
          <w:sz w:val="22"/>
          <w:szCs w:val="22"/>
        </w:rPr>
        <w:t xml:space="preserve">/2025 do Poder Executivo encaminhando </w:t>
      </w:r>
      <w:r w:rsidR="0011683E" w:rsidRPr="00211A7D">
        <w:rPr>
          <w:rFonts w:ascii="Arial" w:hAnsi="Arial" w:cs="Arial"/>
          <w:sz w:val="22"/>
          <w:szCs w:val="22"/>
        </w:rPr>
        <w:t xml:space="preserve">Projeto de </w:t>
      </w:r>
      <w:r w:rsidRPr="00211A7D">
        <w:rPr>
          <w:rFonts w:ascii="Arial" w:hAnsi="Arial" w:cs="Arial"/>
          <w:sz w:val="22"/>
          <w:szCs w:val="22"/>
        </w:rPr>
        <w:t>Lei</w:t>
      </w:r>
      <w:r w:rsidR="009A3227" w:rsidRPr="00211A7D">
        <w:rPr>
          <w:rFonts w:ascii="Arial" w:hAnsi="Arial" w:cs="Arial"/>
          <w:sz w:val="22"/>
          <w:szCs w:val="22"/>
        </w:rPr>
        <w:t xml:space="preserve"> </w:t>
      </w:r>
      <w:r w:rsidR="0011683E" w:rsidRPr="00211A7D">
        <w:rPr>
          <w:rFonts w:ascii="Arial" w:hAnsi="Arial" w:cs="Arial"/>
          <w:sz w:val="22"/>
          <w:szCs w:val="22"/>
        </w:rPr>
        <w:t>0</w:t>
      </w:r>
      <w:r w:rsidR="002F65DD" w:rsidRPr="00211A7D">
        <w:rPr>
          <w:rFonts w:ascii="Arial" w:hAnsi="Arial" w:cs="Arial"/>
          <w:sz w:val="22"/>
          <w:szCs w:val="22"/>
        </w:rPr>
        <w:t>3</w:t>
      </w:r>
      <w:r w:rsidR="0011683E" w:rsidRPr="00211A7D">
        <w:rPr>
          <w:rFonts w:ascii="Arial" w:hAnsi="Arial" w:cs="Arial"/>
          <w:sz w:val="22"/>
          <w:szCs w:val="22"/>
        </w:rPr>
        <w:t>2 e 0</w:t>
      </w:r>
      <w:r w:rsidR="002F65DD" w:rsidRPr="00211A7D">
        <w:rPr>
          <w:rFonts w:ascii="Arial" w:hAnsi="Arial" w:cs="Arial"/>
          <w:sz w:val="22"/>
          <w:szCs w:val="22"/>
        </w:rPr>
        <w:t>33</w:t>
      </w:r>
      <w:r w:rsidR="009A3227" w:rsidRPr="00211A7D">
        <w:rPr>
          <w:rFonts w:ascii="Arial" w:hAnsi="Arial" w:cs="Arial"/>
          <w:sz w:val="22"/>
          <w:szCs w:val="22"/>
        </w:rPr>
        <w:t>/2025</w:t>
      </w:r>
      <w:r w:rsidRPr="00211A7D">
        <w:rPr>
          <w:rFonts w:ascii="Arial" w:hAnsi="Arial" w:cs="Arial"/>
          <w:sz w:val="22"/>
          <w:szCs w:val="22"/>
        </w:rPr>
        <w:t>.</w:t>
      </w:r>
    </w:p>
    <w:p w14:paraId="5B2FA4FD" w14:textId="679E72D4" w:rsidR="002F65DD" w:rsidRPr="00211A7D" w:rsidRDefault="002F65DD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A7D">
        <w:rPr>
          <w:rFonts w:ascii="Arial" w:hAnsi="Arial" w:cs="Arial"/>
          <w:sz w:val="22"/>
          <w:szCs w:val="22"/>
        </w:rPr>
        <w:t>Oficio nº 06</w:t>
      </w:r>
      <w:r w:rsidRPr="00211A7D">
        <w:rPr>
          <w:rFonts w:ascii="Arial" w:hAnsi="Arial" w:cs="Arial"/>
          <w:sz w:val="22"/>
          <w:szCs w:val="22"/>
        </w:rPr>
        <w:t>2/</w:t>
      </w:r>
      <w:r w:rsidRPr="00211A7D">
        <w:rPr>
          <w:rFonts w:ascii="Arial" w:hAnsi="Arial" w:cs="Arial"/>
          <w:sz w:val="22"/>
          <w:szCs w:val="22"/>
        </w:rPr>
        <w:t>2025 do Poder Executivo encaminhando Lei Municipal nº 1.26</w:t>
      </w:r>
      <w:r w:rsidRPr="00211A7D">
        <w:rPr>
          <w:rFonts w:ascii="Arial" w:hAnsi="Arial" w:cs="Arial"/>
          <w:sz w:val="22"/>
          <w:szCs w:val="22"/>
        </w:rPr>
        <w:t>6</w:t>
      </w:r>
      <w:r w:rsidRPr="00211A7D">
        <w:rPr>
          <w:rFonts w:ascii="Arial" w:hAnsi="Arial" w:cs="Arial"/>
          <w:sz w:val="22"/>
          <w:szCs w:val="22"/>
        </w:rPr>
        <w:t xml:space="preserve">/2025. </w:t>
      </w:r>
    </w:p>
    <w:p w14:paraId="036B643D" w14:textId="56310272" w:rsidR="00295F96" w:rsidRPr="00211A7D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11A7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bookmarkEnd w:id="8"/>
          <w:p w14:paraId="2E910ACA" w14:textId="2335B557" w:rsidR="00EA2FC0" w:rsidRPr="00211A7D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211A7D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11A7D">
              <w:rPr>
                <w:rFonts w:ascii="Arial" w:hAnsi="Arial" w:cs="Arial"/>
                <w:sz w:val="24"/>
                <w:szCs w:val="24"/>
              </w:rPr>
              <w:t>o</w:t>
            </w:r>
            <w:r w:rsidRPr="00211A7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11A7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211A7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211A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211A7D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211A7D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11A7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211A7D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11A7D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11A7D">
              <w:rPr>
                <w:rFonts w:ascii="Arial" w:hAnsi="Arial" w:cs="Arial"/>
                <w:sz w:val="24"/>
                <w:szCs w:val="24"/>
              </w:rPr>
              <w:t>o</w:t>
            </w:r>
            <w:r w:rsidRPr="00211A7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211A7D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11A7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211A7D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211A7D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211A7D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11A7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70346E4" w14:textId="77777777" w:rsidR="002406C3" w:rsidRPr="00211A7D" w:rsidRDefault="002406C3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2B3B3" w14:textId="11279872" w:rsidR="00873CFE" w:rsidRPr="00211A7D" w:rsidRDefault="00211A7D" w:rsidP="00873CF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11" w:history="1">
        <w:r w:rsidR="00873CFE" w:rsidRPr="00211A7D">
          <w:rPr>
            <w:rStyle w:val="Hyperlink"/>
            <w:rFonts w:ascii="Arial" w:hAnsi="Arial" w:cs="Arial"/>
            <w:b/>
            <w:sz w:val="24"/>
            <w:szCs w:val="24"/>
          </w:rPr>
          <w:t>PROJETO DE LEI Nº 027 de 29 de abril de 2025</w:t>
        </w:r>
      </w:hyperlink>
      <w:r w:rsidR="00873CFE" w:rsidRPr="00211A7D">
        <w:rPr>
          <w:rFonts w:ascii="Arial" w:hAnsi="Arial" w:cs="Arial"/>
          <w:b/>
          <w:sz w:val="24"/>
          <w:szCs w:val="24"/>
        </w:rPr>
        <w:t xml:space="preserve"> – </w:t>
      </w:r>
      <w:r w:rsidR="00873CFE" w:rsidRPr="00211A7D">
        <w:rPr>
          <w:rFonts w:ascii="Arial" w:hAnsi="Arial" w:cs="Arial"/>
          <w:bCs/>
          <w:sz w:val="24"/>
          <w:szCs w:val="24"/>
        </w:rPr>
        <w:t>Altera dispositivos da Lei Municipal nº 626, de 18 de maio de 2011, que estabeleceu o Plano de Carreira e o Quadro de cargos e funções, a fim de reduzir padrão de vencimento, criar, alterar e extinguir cargos. Revoga o inciso VII do art. 85 da Lei Municipal nº 625, de 18 de maio de 2011, que estabeleceu o Regime Jurídico dos Servidores do Município.</w:t>
      </w:r>
    </w:p>
    <w:p w14:paraId="290834C6" w14:textId="77777777" w:rsidR="00686FCF" w:rsidRPr="00211A7D" w:rsidRDefault="00686FCF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EBD86E" w14:textId="48F2CB4E" w:rsidR="00BA6149" w:rsidRPr="00211A7D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Solicito parecer da Comissão de </w:t>
      </w:r>
      <w:r w:rsidR="00873CFE" w:rsidRPr="00211A7D">
        <w:rPr>
          <w:rFonts w:ascii="Arial" w:hAnsi="Arial" w:cs="Arial"/>
          <w:sz w:val="24"/>
          <w:szCs w:val="24"/>
        </w:rPr>
        <w:t xml:space="preserve">Finanças e Orçamentos </w:t>
      </w:r>
      <w:r w:rsidRPr="00211A7D">
        <w:rPr>
          <w:rFonts w:ascii="Arial" w:hAnsi="Arial" w:cs="Arial"/>
          <w:bCs/>
          <w:sz w:val="24"/>
          <w:szCs w:val="24"/>
        </w:rPr>
        <w:t xml:space="preserve"> </w:t>
      </w:r>
    </w:p>
    <w:p w14:paraId="1ADAE0AF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Coloco o projeto em </w:t>
      </w:r>
      <w:r w:rsidRPr="00211A7D">
        <w:rPr>
          <w:rFonts w:ascii="Arial" w:hAnsi="Arial" w:cs="Arial"/>
          <w:sz w:val="24"/>
          <w:szCs w:val="24"/>
          <w:u w:val="single"/>
        </w:rPr>
        <w:t>discussão</w:t>
      </w:r>
      <w:r w:rsidRPr="00211A7D">
        <w:rPr>
          <w:rFonts w:ascii="Arial" w:hAnsi="Arial" w:cs="Arial"/>
          <w:sz w:val="24"/>
          <w:szCs w:val="24"/>
        </w:rPr>
        <w:t xml:space="preserve">: Coloco o projeto em </w:t>
      </w:r>
      <w:r w:rsidRPr="00211A7D">
        <w:rPr>
          <w:rFonts w:ascii="Arial" w:hAnsi="Arial" w:cs="Arial"/>
          <w:sz w:val="24"/>
          <w:szCs w:val="24"/>
          <w:u w:val="single"/>
        </w:rPr>
        <w:t>votação</w:t>
      </w:r>
      <w:r w:rsidRPr="00211A7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9EA628E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5CC8D8" w14:textId="784D6227" w:rsidR="00873CFE" w:rsidRPr="00211A7D" w:rsidRDefault="00BA6149" w:rsidP="00211A7D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5EB2DEF" w14:textId="46A0961D" w:rsidR="00873CFE" w:rsidRPr="00211A7D" w:rsidRDefault="00211A7D" w:rsidP="00873CF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12" w:history="1">
        <w:r w:rsidR="00873CFE" w:rsidRPr="00211A7D">
          <w:rPr>
            <w:rStyle w:val="Hyperlink"/>
            <w:rFonts w:ascii="Arial" w:hAnsi="Arial" w:cs="Arial"/>
            <w:b/>
            <w:sz w:val="24"/>
            <w:szCs w:val="24"/>
          </w:rPr>
          <w:t>PROJETO DE LEI Nº 028 de 29 de abril de 2025</w:t>
        </w:r>
      </w:hyperlink>
      <w:r w:rsidR="00873CFE" w:rsidRPr="00211A7D">
        <w:rPr>
          <w:rFonts w:ascii="Arial" w:hAnsi="Arial" w:cs="Arial"/>
          <w:b/>
          <w:sz w:val="24"/>
          <w:szCs w:val="24"/>
        </w:rPr>
        <w:t xml:space="preserve"> – </w:t>
      </w:r>
      <w:r w:rsidR="00873CFE" w:rsidRPr="00211A7D">
        <w:rPr>
          <w:rFonts w:ascii="Arial" w:hAnsi="Arial" w:cs="Arial"/>
          <w:bCs/>
          <w:sz w:val="24"/>
          <w:szCs w:val="24"/>
        </w:rPr>
        <w:t>Altera dispositivos da Lei Municipal nº 624, de 18 de maio de 2011, que dispõe sobre a Estrutura Organizacional da Prefeitura Municipal de Boa Vista do Sul, estabelece as atribuições dos órgãos da administração direta e dá outras providências.</w:t>
      </w:r>
    </w:p>
    <w:p w14:paraId="10155ACD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15BB3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211A7D">
        <w:rPr>
          <w:rFonts w:ascii="Arial" w:hAnsi="Arial" w:cs="Arial"/>
          <w:bCs/>
          <w:sz w:val="24"/>
          <w:szCs w:val="24"/>
        </w:rPr>
        <w:t xml:space="preserve">. </w:t>
      </w:r>
    </w:p>
    <w:p w14:paraId="7437CF0C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Coloco o projeto em </w:t>
      </w:r>
      <w:r w:rsidRPr="00211A7D">
        <w:rPr>
          <w:rFonts w:ascii="Arial" w:hAnsi="Arial" w:cs="Arial"/>
          <w:sz w:val="24"/>
          <w:szCs w:val="24"/>
          <w:u w:val="single"/>
        </w:rPr>
        <w:t>discussão</w:t>
      </w:r>
      <w:r w:rsidRPr="00211A7D">
        <w:rPr>
          <w:rFonts w:ascii="Arial" w:hAnsi="Arial" w:cs="Arial"/>
          <w:sz w:val="24"/>
          <w:szCs w:val="24"/>
        </w:rPr>
        <w:t xml:space="preserve">: Coloco o projeto em </w:t>
      </w:r>
      <w:r w:rsidRPr="00211A7D">
        <w:rPr>
          <w:rFonts w:ascii="Arial" w:hAnsi="Arial" w:cs="Arial"/>
          <w:sz w:val="24"/>
          <w:szCs w:val="24"/>
          <w:u w:val="single"/>
        </w:rPr>
        <w:t>votação</w:t>
      </w:r>
      <w:r w:rsidRPr="00211A7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C0EE437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55D858" w14:textId="77777777" w:rsidR="00BA6149" w:rsidRPr="00211A7D" w:rsidRDefault="00BA6149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1A2FB93B" w14:textId="77777777" w:rsidR="00BA6149" w:rsidRPr="00211A7D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4653E2" w14:textId="77777777" w:rsidR="00A63F8C" w:rsidRDefault="00A63F8C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74698F" w14:textId="77777777" w:rsidR="00211A7D" w:rsidRPr="00211A7D" w:rsidRDefault="00211A7D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B33AD5" w14:textId="33B414E1" w:rsidR="00F2079F" w:rsidRDefault="00211A7D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hyperlink r:id="rId13" w:history="1">
        <w:r w:rsidR="00F2079F" w:rsidRPr="00211A7D">
          <w:rPr>
            <w:rStyle w:val="Hyperlink"/>
            <w:rFonts w:ascii="Arial" w:hAnsi="Arial" w:cs="Arial"/>
            <w:b/>
            <w:sz w:val="24"/>
            <w:szCs w:val="24"/>
          </w:rPr>
          <w:t>PROJETO DE LEI Nº 029 de 29 de abril de 2025</w:t>
        </w:r>
      </w:hyperlink>
      <w:r w:rsidR="00F2079F" w:rsidRPr="00211A7D">
        <w:rPr>
          <w:rFonts w:ascii="Arial" w:hAnsi="Arial" w:cs="Arial"/>
          <w:b/>
          <w:sz w:val="24"/>
          <w:szCs w:val="24"/>
        </w:rPr>
        <w:t xml:space="preserve"> – </w:t>
      </w:r>
      <w:r w:rsidR="00F2079F" w:rsidRPr="00211A7D">
        <w:rPr>
          <w:rFonts w:ascii="Arial" w:hAnsi="Arial" w:cs="Arial"/>
          <w:bCs/>
          <w:sz w:val="24"/>
          <w:szCs w:val="24"/>
        </w:rPr>
        <w:t>Estabelece os Feriados Religiosos Municipais e disciplina a instituição de Ponto Facultativo. Revoga as Leis Municipais n.º 42, de 02 de abril de 1997 e 203, de 02 de junho de 1999.</w:t>
      </w:r>
    </w:p>
    <w:p w14:paraId="4075ED16" w14:textId="77777777" w:rsidR="00211A7D" w:rsidRPr="00211A7D" w:rsidRDefault="00211A7D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AE57C18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211A7D">
        <w:rPr>
          <w:rFonts w:ascii="Arial" w:hAnsi="Arial" w:cs="Arial"/>
          <w:bCs/>
          <w:sz w:val="24"/>
          <w:szCs w:val="24"/>
        </w:rPr>
        <w:t xml:space="preserve">. </w:t>
      </w:r>
    </w:p>
    <w:p w14:paraId="70D65D70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Coloco o projeto em </w:t>
      </w:r>
      <w:r w:rsidRPr="00211A7D">
        <w:rPr>
          <w:rFonts w:ascii="Arial" w:hAnsi="Arial" w:cs="Arial"/>
          <w:sz w:val="24"/>
          <w:szCs w:val="24"/>
          <w:u w:val="single"/>
        </w:rPr>
        <w:t>discussão</w:t>
      </w:r>
      <w:r w:rsidRPr="00211A7D">
        <w:rPr>
          <w:rFonts w:ascii="Arial" w:hAnsi="Arial" w:cs="Arial"/>
          <w:sz w:val="24"/>
          <w:szCs w:val="24"/>
        </w:rPr>
        <w:t xml:space="preserve">: Coloco o projeto em </w:t>
      </w:r>
      <w:r w:rsidRPr="00211A7D">
        <w:rPr>
          <w:rFonts w:ascii="Arial" w:hAnsi="Arial" w:cs="Arial"/>
          <w:sz w:val="24"/>
          <w:szCs w:val="24"/>
          <w:u w:val="single"/>
        </w:rPr>
        <w:t>votação</w:t>
      </w:r>
      <w:r w:rsidRPr="00211A7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ACB7EC8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CBAA7B" w14:textId="77777777" w:rsidR="00F2079F" w:rsidRPr="00211A7D" w:rsidRDefault="00F2079F" w:rsidP="00F2079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1F245751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87873" w14:textId="77777777" w:rsidR="00873CFE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0DE55A" w14:textId="77777777" w:rsidR="00211A7D" w:rsidRPr="00211A7D" w:rsidRDefault="00211A7D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EB6184" w14:textId="48D6A69E" w:rsidR="00F2079F" w:rsidRPr="00211A7D" w:rsidRDefault="001A2D2C" w:rsidP="00F2079F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hyperlink r:id="rId14" w:history="1">
        <w:r w:rsidR="00F2079F" w:rsidRPr="001A2D2C">
          <w:rPr>
            <w:rStyle w:val="Hyperlink"/>
            <w:rFonts w:ascii="Arial" w:hAnsi="Arial" w:cs="Arial"/>
            <w:b/>
            <w:szCs w:val="24"/>
          </w:rPr>
          <w:t>PROJETO DE LEI Nº 0</w:t>
        </w:r>
        <w:r w:rsidR="00F2079F" w:rsidRPr="001A2D2C">
          <w:rPr>
            <w:rStyle w:val="Hyperlink"/>
            <w:rFonts w:ascii="Arial" w:hAnsi="Arial" w:cs="Arial"/>
            <w:b/>
            <w:szCs w:val="24"/>
          </w:rPr>
          <w:t>30 de 29 de abril de 2025</w:t>
        </w:r>
      </w:hyperlink>
      <w:r w:rsidR="00F2079F" w:rsidRPr="00211A7D">
        <w:rPr>
          <w:rFonts w:ascii="Arial" w:hAnsi="Arial" w:cs="Arial"/>
          <w:b/>
          <w:szCs w:val="24"/>
        </w:rPr>
        <w:t xml:space="preserve"> – </w:t>
      </w:r>
      <w:r w:rsidR="00F2079F" w:rsidRPr="00211A7D">
        <w:rPr>
          <w:rFonts w:ascii="Arial" w:hAnsi="Arial" w:cs="Arial"/>
          <w:bCs/>
          <w:szCs w:val="24"/>
        </w:rPr>
        <w:t xml:space="preserve">Autoriza o Poder Executivo a contratar pessoal, em caráter temporário, por excepcional interesse público. </w:t>
      </w:r>
    </w:p>
    <w:p w14:paraId="0F28F39B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57F2D8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211A7D">
        <w:rPr>
          <w:rFonts w:ascii="Arial" w:hAnsi="Arial" w:cs="Arial"/>
          <w:bCs/>
          <w:sz w:val="24"/>
          <w:szCs w:val="24"/>
        </w:rPr>
        <w:t xml:space="preserve">. </w:t>
      </w:r>
    </w:p>
    <w:p w14:paraId="1C0C3139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Coloco o projeto em </w:t>
      </w:r>
      <w:r w:rsidRPr="00211A7D">
        <w:rPr>
          <w:rFonts w:ascii="Arial" w:hAnsi="Arial" w:cs="Arial"/>
          <w:sz w:val="24"/>
          <w:szCs w:val="24"/>
          <w:u w:val="single"/>
        </w:rPr>
        <w:t>discussão</w:t>
      </w:r>
      <w:r w:rsidRPr="00211A7D">
        <w:rPr>
          <w:rFonts w:ascii="Arial" w:hAnsi="Arial" w:cs="Arial"/>
          <w:sz w:val="24"/>
          <w:szCs w:val="24"/>
        </w:rPr>
        <w:t xml:space="preserve">: Coloco o projeto em </w:t>
      </w:r>
      <w:r w:rsidRPr="00211A7D">
        <w:rPr>
          <w:rFonts w:ascii="Arial" w:hAnsi="Arial" w:cs="Arial"/>
          <w:sz w:val="24"/>
          <w:szCs w:val="24"/>
          <w:u w:val="single"/>
        </w:rPr>
        <w:t>votação</w:t>
      </w:r>
      <w:r w:rsidRPr="00211A7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AC908CA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62DFE3" w14:textId="77777777" w:rsidR="00F2079F" w:rsidRPr="00211A7D" w:rsidRDefault="00F2079F" w:rsidP="00F2079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3A3368DE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036BE6" w14:textId="77777777" w:rsidR="00873CFE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124EC0" w14:textId="77777777" w:rsidR="00211A7D" w:rsidRDefault="00211A7D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FBA9AE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F2264A" w14:textId="5F95B26D" w:rsidR="00F2079F" w:rsidRPr="00211A7D" w:rsidRDefault="001A2D2C" w:rsidP="00F2079F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hyperlink r:id="rId15" w:history="1">
        <w:r w:rsidR="00F2079F" w:rsidRPr="001A2D2C">
          <w:rPr>
            <w:rStyle w:val="Hyperlink"/>
            <w:rFonts w:ascii="Arial" w:hAnsi="Arial" w:cs="Arial"/>
            <w:b/>
            <w:szCs w:val="24"/>
          </w:rPr>
          <w:t>PROJETO DE LEI Nº 031 de 29 de abril de 2025</w:t>
        </w:r>
      </w:hyperlink>
      <w:r w:rsidR="00F2079F" w:rsidRPr="00211A7D">
        <w:rPr>
          <w:rFonts w:ascii="Arial" w:hAnsi="Arial" w:cs="Arial"/>
          <w:b/>
          <w:szCs w:val="24"/>
        </w:rPr>
        <w:t xml:space="preserve"> – </w:t>
      </w:r>
      <w:r w:rsidR="00F2079F" w:rsidRPr="00211A7D">
        <w:rPr>
          <w:rFonts w:ascii="Arial" w:hAnsi="Arial" w:cs="Arial"/>
          <w:bCs/>
          <w:szCs w:val="24"/>
        </w:rPr>
        <w:t xml:space="preserve">Autoriza o Poder Executivo a contratar pessoal, em caráter temporário, por excepcional interesse público. </w:t>
      </w:r>
    </w:p>
    <w:p w14:paraId="1304E8A2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3CB46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211A7D">
        <w:rPr>
          <w:rFonts w:ascii="Arial" w:hAnsi="Arial" w:cs="Arial"/>
          <w:bCs/>
          <w:sz w:val="24"/>
          <w:szCs w:val="24"/>
        </w:rPr>
        <w:t xml:space="preserve">. </w:t>
      </w:r>
    </w:p>
    <w:p w14:paraId="6F0A2507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Coloco o projeto em </w:t>
      </w:r>
      <w:r w:rsidRPr="00211A7D">
        <w:rPr>
          <w:rFonts w:ascii="Arial" w:hAnsi="Arial" w:cs="Arial"/>
          <w:sz w:val="24"/>
          <w:szCs w:val="24"/>
          <w:u w:val="single"/>
        </w:rPr>
        <w:t>discussão</w:t>
      </w:r>
      <w:r w:rsidRPr="00211A7D">
        <w:rPr>
          <w:rFonts w:ascii="Arial" w:hAnsi="Arial" w:cs="Arial"/>
          <w:sz w:val="24"/>
          <w:szCs w:val="24"/>
        </w:rPr>
        <w:t xml:space="preserve">: Coloco o projeto em </w:t>
      </w:r>
      <w:r w:rsidRPr="00211A7D">
        <w:rPr>
          <w:rFonts w:ascii="Arial" w:hAnsi="Arial" w:cs="Arial"/>
          <w:sz w:val="24"/>
          <w:szCs w:val="24"/>
          <w:u w:val="single"/>
        </w:rPr>
        <w:t>votação</w:t>
      </w:r>
      <w:r w:rsidRPr="00211A7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33B6D42" w14:textId="77777777" w:rsidR="00F2079F" w:rsidRPr="00211A7D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DB7696" w14:textId="77777777" w:rsidR="00F2079F" w:rsidRPr="00211A7D" w:rsidRDefault="00F2079F" w:rsidP="00F2079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1E587910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8757EC" w14:textId="77777777" w:rsidR="00873CFE" w:rsidRPr="00211A7D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211A7D" w:rsidRDefault="00EA2FC0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211A7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Pr="00211A7D" w:rsidRDefault="0048326D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52F9" w14:textId="6013CE8C" w:rsidR="00695143" w:rsidRPr="00211A7D" w:rsidRDefault="00F2079F" w:rsidP="00F2079F">
      <w:p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NÃO TEMOS</w:t>
      </w:r>
    </w:p>
    <w:p w14:paraId="7009A99C" w14:textId="77777777" w:rsidR="0048326D" w:rsidRPr="00211A7D" w:rsidRDefault="0048326D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1C42F73" w14:textId="77777777" w:rsidR="00107548" w:rsidRPr="00211A7D" w:rsidRDefault="00107548" w:rsidP="00F2079F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11A7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211A7D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211A7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11A7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211A7D" w:rsidRDefault="00EA2FC0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211A7D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11A7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211A7D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1A7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211A7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11A7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11A7D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211A7D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1A7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211A7D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3E659" w14:textId="40676F6E" w:rsidR="00AD1B0B" w:rsidRPr="00211A7D" w:rsidRDefault="00EA2FC0" w:rsidP="00211A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Desde já, convoco a </w:t>
      </w:r>
      <w:r w:rsidR="00F2079F" w:rsidRPr="00211A7D">
        <w:rPr>
          <w:rFonts w:ascii="Arial" w:hAnsi="Arial" w:cs="Arial"/>
          <w:sz w:val="24"/>
          <w:szCs w:val="24"/>
        </w:rPr>
        <w:t xml:space="preserve">comunidade para participarem das Audiências Públicas de Metas Fiscais e Gestão em Saúde que se realizará dia 27 de maio de 2025 às 17 horas e logo após às 18 horas </w:t>
      </w:r>
      <w:r w:rsidR="000063B7" w:rsidRPr="00211A7D">
        <w:rPr>
          <w:rFonts w:ascii="Arial" w:hAnsi="Arial" w:cs="Arial"/>
          <w:sz w:val="24"/>
          <w:szCs w:val="24"/>
        </w:rPr>
        <w:t xml:space="preserve">para </w:t>
      </w:r>
      <w:r w:rsidR="00D05C11" w:rsidRPr="00211A7D">
        <w:rPr>
          <w:rFonts w:ascii="Arial" w:hAnsi="Arial" w:cs="Arial"/>
          <w:sz w:val="24"/>
          <w:szCs w:val="24"/>
        </w:rPr>
        <w:t>a Sessão</w:t>
      </w:r>
      <w:r w:rsidRPr="00211A7D">
        <w:rPr>
          <w:rFonts w:ascii="Arial" w:hAnsi="Arial" w:cs="Arial"/>
          <w:sz w:val="24"/>
          <w:szCs w:val="24"/>
        </w:rPr>
        <w:t xml:space="preserve"> Ordinária</w:t>
      </w:r>
      <w:r w:rsidR="00F2079F" w:rsidRPr="00211A7D">
        <w:rPr>
          <w:rFonts w:ascii="Arial" w:hAnsi="Arial" w:cs="Arial"/>
          <w:sz w:val="24"/>
          <w:szCs w:val="24"/>
        </w:rPr>
        <w:t>.</w:t>
      </w:r>
      <w:r w:rsidR="000F706D" w:rsidRPr="00211A7D">
        <w:rPr>
          <w:rFonts w:ascii="Arial" w:hAnsi="Arial" w:cs="Arial"/>
          <w:sz w:val="24"/>
          <w:szCs w:val="24"/>
        </w:rPr>
        <w:t xml:space="preserve"> </w:t>
      </w:r>
    </w:p>
    <w:p w14:paraId="7262EBF0" w14:textId="77777777" w:rsidR="00211A7D" w:rsidRDefault="001101F6" w:rsidP="00211A7D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 xml:space="preserve">      </w:t>
      </w:r>
    </w:p>
    <w:p w14:paraId="2D15F115" w14:textId="0D042097" w:rsidR="00EA2FC0" w:rsidRPr="00211A7D" w:rsidRDefault="00EA2FC0" w:rsidP="00211A7D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211A7D" w:rsidRDefault="00EA2FC0" w:rsidP="00211A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A7D">
        <w:rPr>
          <w:rFonts w:ascii="Arial" w:hAnsi="Arial" w:cs="Arial"/>
          <w:sz w:val="24"/>
          <w:szCs w:val="24"/>
        </w:rPr>
        <w:t>Boa noite a todos.</w:t>
      </w:r>
    </w:p>
    <w:sectPr w:rsidR="00606725" w:rsidRPr="00211A7D" w:rsidSect="00295F96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9F18" w14:textId="77777777" w:rsidR="00DC006D" w:rsidRDefault="00DC006D" w:rsidP="008F6923">
      <w:r>
        <w:separator/>
      </w:r>
    </w:p>
  </w:endnote>
  <w:endnote w:type="continuationSeparator" w:id="0">
    <w:p w14:paraId="50D19FA9" w14:textId="77777777" w:rsidR="00DC006D" w:rsidRDefault="00DC006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F1FB" w14:textId="77777777" w:rsidR="00DC006D" w:rsidRDefault="00DC006D" w:rsidP="008F6923">
      <w:r>
        <w:separator/>
      </w:r>
    </w:p>
  </w:footnote>
  <w:footnote w:type="continuationSeparator" w:id="0">
    <w:p w14:paraId="3D1E4436" w14:textId="77777777" w:rsidR="00DC006D" w:rsidRDefault="00DC006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1A7D"/>
    <w:rsid w:val="00212BDC"/>
    <w:rsid w:val="00214648"/>
    <w:rsid w:val="00214A1A"/>
    <w:rsid w:val="00215883"/>
    <w:rsid w:val="00216250"/>
    <w:rsid w:val="00220CA8"/>
    <w:rsid w:val="00221789"/>
    <w:rsid w:val="00233609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53E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227"/>
    <w:rsid w:val="009A3852"/>
    <w:rsid w:val="009B218F"/>
    <w:rsid w:val="009B4AFE"/>
    <w:rsid w:val="009B5D09"/>
    <w:rsid w:val="009B6BAE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6F84"/>
    <w:rsid w:val="00DE4E99"/>
    <w:rsid w:val="00DE58AA"/>
    <w:rsid w:val="00DF00FA"/>
    <w:rsid w:val="00DF0786"/>
    <w:rsid w:val="00DF499C"/>
    <w:rsid w:val="00DF56B6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OJETOS%20EXECUTIVO/PL-33-2025.%20Aprova%20o%20Plano%20Municipal%20de%20Cultura.doc" TargetMode="External"/><Relationship Id="rId13" Type="http://schemas.openxmlformats.org/officeDocument/2006/relationships/hyperlink" Target="../PROJETOS%20EXECUTIVO/PL-29-2025.%20Estabele%20Feriados%20Religiosos%20e%20disciplina%20o%20Ponto%20Facultativo.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PROJETOS%20EXECUTIVO/PL-28-2025.%20Altera&#231;&#227;o%20Lei%20624-2011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PROJETOS%20EXECUTIVO/PL-27-2025.%20Altera&#231;&#227;o%20Lei%20626-2011%20e%20revoga&#231;&#227;o%20de%20dispositivo%20da%20lei%2062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PROJETOS%20EXECUTIVO/PL-31-2025.%20Contrata&#231;&#227;o%20tempor&#225;ria%20-%20T&#233;cnico%20de%20Inform&#225;tica.doc" TargetMode="External"/><Relationship Id="rId10" Type="http://schemas.openxmlformats.org/officeDocument/2006/relationships/hyperlink" Target="../INDICA&#199;&#213;ES%20%20DOS%20VEREADORES/INDICAC&#195;O%20N&#186;%20018-%20%20Sala%20de%20espera%20Posto%20de%20Sa&#250;de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../INDICA&#199;&#213;ES%20%20DOS%20VEREADORES/INDICAC&#195;O%20N&#186;%20017%20-%20%20Guard%20rail%20Carolina%20Alta%20(1).docx" TargetMode="External"/><Relationship Id="rId14" Type="http://schemas.openxmlformats.org/officeDocument/2006/relationships/hyperlink" Target="../PROJETOS%20EXECUTIVO/PL-30-2025.%20Contrata&#231;&#227;o%20tempor&#225;ria%20-%20Fiscal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29</TotalTime>
  <Pages>1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2025-05-06T19:47:00Z</cp:lastPrinted>
  <dcterms:created xsi:type="dcterms:W3CDTF">2025-05-09T14:18:00Z</dcterms:created>
  <dcterms:modified xsi:type="dcterms:W3CDTF">2025-05-12T19:07:00Z</dcterms:modified>
</cp:coreProperties>
</file>