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187F88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13622FA1" w:rsidR="00EA2FC0" w:rsidRPr="00187F88" w:rsidRDefault="004E0798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187F88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461CB32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187F88" w:rsidRPr="00187F8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187F88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187F8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88" w:rsidRPr="00187F88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04D9B19F" w:rsidR="00EA2FC0" w:rsidRPr="00187F88" w:rsidRDefault="00100EE5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0</w:t>
            </w:r>
            <w:r w:rsidR="00187F88" w:rsidRPr="00187F88">
              <w:rPr>
                <w:rFonts w:ascii="Arial" w:hAnsi="Arial" w:cs="Arial"/>
                <w:sz w:val="24"/>
                <w:szCs w:val="24"/>
              </w:rPr>
              <w:t>9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/0</w:t>
            </w:r>
            <w:r w:rsidRPr="00187F88">
              <w:rPr>
                <w:rFonts w:ascii="Arial" w:hAnsi="Arial" w:cs="Arial"/>
                <w:sz w:val="24"/>
                <w:szCs w:val="24"/>
              </w:rPr>
              <w:t>4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187F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87F88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187F88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785A2133" w:rsidR="00EA2FC0" w:rsidRPr="00187F8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00EE5" w:rsidRPr="00187F88">
        <w:rPr>
          <w:rFonts w:ascii="Arial" w:hAnsi="Arial" w:cs="Arial"/>
          <w:sz w:val="24"/>
          <w:szCs w:val="24"/>
        </w:rPr>
        <w:t>0</w:t>
      </w:r>
      <w:r w:rsidR="00187F88" w:rsidRPr="00187F88">
        <w:rPr>
          <w:rFonts w:ascii="Arial" w:hAnsi="Arial" w:cs="Arial"/>
          <w:sz w:val="24"/>
          <w:szCs w:val="24"/>
        </w:rPr>
        <w:t>9</w:t>
      </w:r>
      <w:r w:rsidRPr="00187F88">
        <w:rPr>
          <w:rFonts w:ascii="Arial" w:hAnsi="Arial" w:cs="Arial"/>
          <w:sz w:val="24"/>
          <w:szCs w:val="24"/>
        </w:rPr>
        <w:t xml:space="preserve"> de </w:t>
      </w:r>
      <w:r w:rsidR="00100EE5" w:rsidRPr="00187F88">
        <w:rPr>
          <w:rFonts w:ascii="Arial" w:hAnsi="Arial" w:cs="Arial"/>
          <w:sz w:val="24"/>
          <w:szCs w:val="24"/>
        </w:rPr>
        <w:t>abril</w:t>
      </w:r>
      <w:r w:rsidRPr="00187F88">
        <w:rPr>
          <w:rFonts w:ascii="Arial" w:hAnsi="Arial" w:cs="Arial"/>
          <w:sz w:val="24"/>
          <w:szCs w:val="24"/>
        </w:rPr>
        <w:t xml:space="preserve"> de 202</w:t>
      </w:r>
      <w:r w:rsidR="00037C31" w:rsidRPr="00187F88">
        <w:rPr>
          <w:rFonts w:ascii="Arial" w:hAnsi="Arial" w:cs="Arial"/>
          <w:sz w:val="24"/>
          <w:szCs w:val="24"/>
        </w:rPr>
        <w:t>4</w:t>
      </w:r>
      <w:r w:rsidRPr="00187F88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187F88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b/>
          <w:sz w:val="24"/>
          <w:szCs w:val="24"/>
        </w:rPr>
        <w:t>Registrar a presença:</w:t>
      </w:r>
      <w:r w:rsidRPr="00187F88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187F88">
        <w:rPr>
          <w:rFonts w:ascii="Arial" w:hAnsi="Arial" w:cs="Arial"/>
          <w:sz w:val="24"/>
          <w:szCs w:val="24"/>
        </w:rPr>
        <w:t>Aline</w:t>
      </w:r>
      <w:r w:rsidRPr="00187F88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187F88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187F88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187F88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388F32D7" w:rsidR="00FA5EF4" w:rsidRPr="00187F88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8B3353" w:rsidRPr="00187F8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7739648F" w14:textId="77777777" w:rsidR="00FA5EF4" w:rsidRPr="00187F88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187F88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2F2993FB" w14:textId="77777777" w:rsidR="00CB60F5" w:rsidRPr="00187F88" w:rsidRDefault="00CB60F5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371063E" w14:textId="77777777" w:rsidR="00815DDB" w:rsidRPr="00187F88" w:rsidRDefault="00815DDB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187F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187F88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08631BA7" w14:textId="77777777" w:rsidR="00CE7048" w:rsidRDefault="00CE7048" w:rsidP="00CE7048">
      <w:pPr>
        <w:pStyle w:val="Subttulo"/>
        <w:spacing w:line="276" w:lineRule="auto"/>
        <w:jc w:val="left"/>
        <w:rPr>
          <w:rFonts w:cs="Arial"/>
          <w:szCs w:val="28"/>
        </w:rPr>
      </w:pPr>
    </w:p>
    <w:p w14:paraId="787621B7" w14:textId="6CD60BBF" w:rsidR="00CE7048" w:rsidRPr="00CE7048" w:rsidRDefault="00CE7048" w:rsidP="00CE7048">
      <w:pPr>
        <w:pStyle w:val="Subttulo"/>
        <w:spacing w:line="276" w:lineRule="auto"/>
        <w:jc w:val="both"/>
        <w:rPr>
          <w:rFonts w:cs="Arial"/>
          <w:szCs w:val="24"/>
          <w:lang w:val="pt-BR"/>
        </w:rPr>
      </w:pPr>
      <w:r w:rsidRPr="00CE7048">
        <w:rPr>
          <w:rFonts w:cs="Arial"/>
          <w:szCs w:val="24"/>
        </w:rPr>
        <w:t>PROJETO DE LEI N.º 19, DE 04</w:t>
      </w:r>
      <w:r w:rsidRPr="00CE7048">
        <w:rPr>
          <w:rFonts w:cs="Arial"/>
          <w:szCs w:val="24"/>
          <w:lang w:val="pt-BR"/>
        </w:rPr>
        <w:t xml:space="preserve"> DE ABRIL D</w:t>
      </w:r>
      <w:r w:rsidRPr="00CE7048">
        <w:rPr>
          <w:rFonts w:cs="Arial"/>
          <w:szCs w:val="24"/>
        </w:rPr>
        <w:t>E 202</w:t>
      </w:r>
      <w:r w:rsidRPr="00CE7048">
        <w:rPr>
          <w:rFonts w:cs="Arial"/>
          <w:szCs w:val="24"/>
          <w:lang w:val="pt-BR"/>
        </w:rPr>
        <w:t xml:space="preserve">4 – </w:t>
      </w:r>
      <w:r w:rsidRPr="00CE7048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CE7048">
        <w:rPr>
          <w:rFonts w:cs="Arial"/>
          <w:b w:val="0"/>
          <w:szCs w:val="24"/>
          <w:lang w:val="pt-BR"/>
        </w:rPr>
        <w:t xml:space="preserve"> </w:t>
      </w:r>
    </w:p>
    <w:p w14:paraId="17F59A7F" w14:textId="13C8754A" w:rsidR="00956A45" w:rsidRDefault="00956A45" w:rsidP="00956A45">
      <w:pPr>
        <w:pStyle w:val="Subttulo"/>
        <w:spacing w:line="276" w:lineRule="auto"/>
        <w:jc w:val="left"/>
        <w:rPr>
          <w:rFonts w:cs="Arial"/>
          <w:b w:val="0"/>
          <w:bCs/>
          <w:color w:val="FF0000"/>
          <w:szCs w:val="24"/>
        </w:rPr>
      </w:pPr>
      <w:r w:rsidRPr="00187F88">
        <w:rPr>
          <w:rFonts w:cs="Arial"/>
          <w:b w:val="0"/>
          <w:bCs/>
          <w:color w:val="FF0000"/>
          <w:szCs w:val="24"/>
        </w:rPr>
        <w:t xml:space="preserve"> </w:t>
      </w:r>
    </w:p>
    <w:p w14:paraId="1319C773" w14:textId="1693884A" w:rsidR="00CE7048" w:rsidRPr="00CE7048" w:rsidRDefault="00CE7048" w:rsidP="00956A45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CE7048">
        <w:rPr>
          <w:rFonts w:cs="Arial"/>
          <w:b w:val="0"/>
          <w:bCs/>
          <w:szCs w:val="24"/>
        </w:rPr>
        <w:t xml:space="preserve">Encaminhado para a Comissão de Constituição de Justiça e Redação Final – LEITURA </w:t>
      </w:r>
    </w:p>
    <w:p w14:paraId="6AA11235" w14:textId="476B3A0C" w:rsidR="00CE7048" w:rsidRPr="00CE7048" w:rsidRDefault="00CE7048" w:rsidP="00CE7048">
      <w:pPr>
        <w:pStyle w:val="Subttulo"/>
        <w:tabs>
          <w:tab w:val="left" w:pos="1560"/>
        </w:tabs>
        <w:ind w:left="-426" w:right="-568" w:firstLine="426"/>
        <w:jc w:val="both"/>
        <w:rPr>
          <w:rFonts w:eastAsia="Arial" w:cs="Arial"/>
          <w:b w:val="0"/>
          <w:bCs/>
          <w:szCs w:val="24"/>
        </w:rPr>
      </w:pPr>
      <w:r w:rsidRPr="00CE7048">
        <w:rPr>
          <w:rFonts w:cs="Arial"/>
          <w:color w:val="000000"/>
          <w:szCs w:val="24"/>
        </w:rPr>
        <w:lastRenderedPageBreak/>
        <w:t>P</w:t>
      </w:r>
      <w:r w:rsidRPr="00CE7048">
        <w:rPr>
          <w:rFonts w:cs="Arial"/>
          <w:color w:val="000000"/>
          <w:szCs w:val="24"/>
        </w:rPr>
        <w:t>ROJETO DE LEI Nº 20, DE 05 DE ABRIL DE 202</w:t>
      </w:r>
      <w:r w:rsidRPr="00CE7048">
        <w:rPr>
          <w:rFonts w:cs="Arial"/>
          <w:color w:val="000000"/>
          <w:szCs w:val="24"/>
        </w:rPr>
        <w:t xml:space="preserve">4 – </w:t>
      </w:r>
      <w:r w:rsidRPr="00CE7048">
        <w:rPr>
          <w:rFonts w:cs="Arial"/>
          <w:b w:val="0"/>
          <w:bCs/>
          <w:color w:val="000000"/>
          <w:szCs w:val="24"/>
        </w:rPr>
        <w:t xml:space="preserve">“ </w:t>
      </w:r>
      <w:r w:rsidRPr="00CE7048">
        <w:rPr>
          <w:rFonts w:eastAsia="Arial" w:cs="Arial"/>
          <w:b w:val="0"/>
          <w:bCs/>
          <w:szCs w:val="24"/>
        </w:rPr>
        <w:t xml:space="preserve">Abre créditos Adicionais Suplementares </w:t>
      </w:r>
    </w:p>
    <w:p w14:paraId="50517383" w14:textId="7D337E9E" w:rsidR="00CE7048" w:rsidRPr="00CE7048" w:rsidRDefault="00CE7048" w:rsidP="00CE7048">
      <w:pPr>
        <w:pStyle w:val="Subttulo"/>
        <w:tabs>
          <w:tab w:val="left" w:pos="1560"/>
        </w:tabs>
        <w:jc w:val="both"/>
        <w:rPr>
          <w:rFonts w:cs="Arial"/>
          <w:b w:val="0"/>
          <w:bCs/>
          <w:color w:val="000000"/>
          <w:szCs w:val="24"/>
        </w:rPr>
      </w:pPr>
      <w:r w:rsidRPr="00CE7048">
        <w:rPr>
          <w:rFonts w:eastAsia="Arial" w:cs="Arial"/>
          <w:b w:val="0"/>
          <w:bCs/>
          <w:szCs w:val="24"/>
        </w:rPr>
        <w:t xml:space="preserve">      </w:t>
      </w:r>
      <w:r w:rsidRPr="00CE7048">
        <w:rPr>
          <w:rFonts w:eastAsia="Arial" w:cs="Arial"/>
          <w:b w:val="0"/>
          <w:bCs/>
          <w:szCs w:val="24"/>
        </w:rPr>
        <w:t>no orçamento de 2024 e indica recursos</w:t>
      </w:r>
      <w:r w:rsidRPr="00CE7048">
        <w:rPr>
          <w:rFonts w:cs="Arial"/>
          <w:b w:val="0"/>
          <w:bCs/>
          <w:szCs w:val="24"/>
        </w:rPr>
        <w:t>.</w:t>
      </w:r>
      <w:r>
        <w:rPr>
          <w:rFonts w:cs="Arial"/>
          <w:b w:val="0"/>
          <w:bCs/>
          <w:szCs w:val="24"/>
        </w:rPr>
        <w:t>”</w:t>
      </w:r>
    </w:p>
    <w:p w14:paraId="38BE35C1" w14:textId="77777777" w:rsidR="00956A45" w:rsidRDefault="00956A45" w:rsidP="00506CB8">
      <w:pPr>
        <w:pStyle w:val="Subttulo"/>
        <w:spacing w:line="276" w:lineRule="auto"/>
        <w:jc w:val="left"/>
        <w:rPr>
          <w:rFonts w:cs="Arial"/>
          <w:b w:val="0"/>
          <w:bCs/>
          <w:color w:val="FF0000"/>
          <w:szCs w:val="24"/>
        </w:rPr>
      </w:pPr>
    </w:p>
    <w:p w14:paraId="460C7ABB" w14:textId="77777777" w:rsidR="00CE7048" w:rsidRPr="00CE7048" w:rsidRDefault="00CE7048" w:rsidP="00CE704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CE7048">
        <w:rPr>
          <w:rFonts w:cs="Arial"/>
          <w:b w:val="0"/>
          <w:bCs/>
          <w:szCs w:val="24"/>
        </w:rPr>
        <w:t xml:space="preserve">Encaminhado para a Comissão de Constituição de Justiça e Redação Final – LEITURA </w:t>
      </w:r>
    </w:p>
    <w:p w14:paraId="2F5151EB" w14:textId="77777777" w:rsidR="00E84137" w:rsidRPr="00187F88" w:rsidRDefault="00E84137" w:rsidP="00506CB8">
      <w:pPr>
        <w:pStyle w:val="Subttulo"/>
        <w:spacing w:line="276" w:lineRule="auto"/>
        <w:jc w:val="left"/>
        <w:rPr>
          <w:rFonts w:cs="Arial"/>
          <w:b w:val="0"/>
          <w:bCs/>
          <w:color w:val="FF0000"/>
          <w:szCs w:val="24"/>
        </w:rPr>
      </w:pPr>
    </w:p>
    <w:p w14:paraId="58CC6A23" w14:textId="77777777" w:rsidR="00506CB8" w:rsidRPr="00187F88" w:rsidRDefault="00506CB8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187F88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187F88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187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69EE263" w14:textId="77777777" w:rsidR="008262CD" w:rsidRPr="00187F88" w:rsidRDefault="00EA2FC0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87F88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7071EE0" w14:textId="54A6F712" w:rsidR="00CE7048" w:rsidRPr="00CE7048" w:rsidRDefault="00CE7048" w:rsidP="00CE704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7048">
        <w:rPr>
          <w:rFonts w:ascii="Arial" w:hAnsi="Arial" w:cs="Arial"/>
          <w:b/>
          <w:bCs/>
          <w:sz w:val="24"/>
          <w:szCs w:val="24"/>
        </w:rPr>
        <w:t xml:space="preserve">PEDIDO DE PROVIDÊNCIAS Nº 001/2024 – </w:t>
      </w:r>
      <w:r w:rsidRPr="00CE7048">
        <w:rPr>
          <w:rFonts w:ascii="Arial" w:hAnsi="Arial" w:cs="Arial"/>
          <w:sz w:val="24"/>
          <w:szCs w:val="24"/>
        </w:rPr>
        <w:t>TOLDO NA CASA DO PRODUTOR RURAL</w:t>
      </w:r>
      <w:r w:rsidRPr="00CE70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7048">
        <w:rPr>
          <w:rFonts w:ascii="Arial" w:hAnsi="Arial" w:cs="Arial"/>
          <w:sz w:val="24"/>
          <w:szCs w:val="24"/>
        </w:rPr>
        <w:t xml:space="preserve">(LEITURA) </w:t>
      </w:r>
    </w:p>
    <w:p w14:paraId="7BE2FF6C" w14:textId="77777777" w:rsidR="00CE7048" w:rsidRPr="00CE7048" w:rsidRDefault="00CE7048" w:rsidP="00100EE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217F15" w14:textId="0EDF1D6E" w:rsidR="009F513B" w:rsidRPr="00CE7048" w:rsidRDefault="009F513B" w:rsidP="00100E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7048">
        <w:rPr>
          <w:rFonts w:ascii="Arial" w:hAnsi="Arial" w:cs="Arial"/>
          <w:b/>
          <w:bCs/>
          <w:sz w:val="24"/>
          <w:szCs w:val="24"/>
        </w:rPr>
        <w:t>Pedido de Informações nº 00</w:t>
      </w:r>
      <w:r w:rsidR="00CE7048" w:rsidRPr="00CE7048">
        <w:rPr>
          <w:rFonts w:ascii="Arial" w:hAnsi="Arial" w:cs="Arial"/>
          <w:b/>
          <w:bCs/>
          <w:sz w:val="24"/>
          <w:szCs w:val="24"/>
        </w:rPr>
        <w:t>3</w:t>
      </w:r>
      <w:r w:rsidRPr="00CE7048">
        <w:rPr>
          <w:rFonts w:ascii="Arial" w:hAnsi="Arial" w:cs="Arial"/>
          <w:b/>
          <w:bCs/>
          <w:sz w:val="24"/>
          <w:szCs w:val="24"/>
        </w:rPr>
        <w:t>/2024</w:t>
      </w:r>
      <w:r w:rsidRPr="00CE7048">
        <w:rPr>
          <w:rFonts w:ascii="Arial" w:hAnsi="Arial" w:cs="Arial"/>
          <w:sz w:val="24"/>
          <w:szCs w:val="24"/>
        </w:rPr>
        <w:t xml:space="preserve"> –</w:t>
      </w:r>
      <w:r w:rsidR="00CE7048" w:rsidRPr="00CE7048">
        <w:rPr>
          <w:rFonts w:ascii="Arial" w:hAnsi="Arial" w:cs="Arial"/>
          <w:sz w:val="24"/>
          <w:szCs w:val="24"/>
        </w:rPr>
        <w:t xml:space="preserve"> RELATÓRIO SOBRE A FROTA DE VEÍCULOS E MÁQUINAS DO MUNICÍPIO –  </w:t>
      </w:r>
      <w:r w:rsidRPr="00CE7048">
        <w:rPr>
          <w:rFonts w:ascii="Arial" w:hAnsi="Arial" w:cs="Arial"/>
          <w:sz w:val="24"/>
          <w:szCs w:val="24"/>
        </w:rPr>
        <w:t xml:space="preserve"> LEITURA </w:t>
      </w:r>
    </w:p>
    <w:p w14:paraId="02BC6D9F" w14:textId="77777777" w:rsidR="009F513B" w:rsidRPr="00187F88" w:rsidRDefault="009F513B" w:rsidP="00100EE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32748E6" w14:textId="77777777" w:rsidR="00100EE5" w:rsidRPr="00187F88" w:rsidRDefault="00100EE5" w:rsidP="00100EE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87F88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0B5020D7" w14:textId="77777777" w:rsidR="00001FA2" w:rsidRPr="00187F88" w:rsidRDefault="00001FA2" w:rsidP="00001FA2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162361756"/>
      <w:bookmarkStart w:id="1" w:name="_Hlk126669879"/>
      <w:bookmarkStart w:id="2" w:name="_Hlk106636575"/>
      <w:bookmarkStart w:id="3" w:name="_Hlk107332732"/>
    </w:p>
    <w:p w14:paraId="668079EF" w14:textId="03A91B92" w:rsidR="00E34FFD" w:rsidRPr="00CE7048" w:rsidRDefault="00E34FFD" w:rsidP="009F51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7048">
        <w:rPr>
          <w:rFonts w:ascii="Arial" w:hAnsi="Arial" w:cs="Arial"/>
          <w:sz w:val="24"/>
          <w:szCs w:val="24"/>
        </w:rPr>
        <w:t>Ofício nº 0</w:t>
      </w:r>
      <w:r w:rsidR="009F513B" w:rsidRPr="00CE7048">
        <w:rPr>
          <w:rFonts w:ascii="Arial" w:hAnsi="Arial" w:cs="Arial"/>
          <w:sz w:val="24"/>
          <w:szCs w:val="24"/>
        </w:rPr>
        <w:t>3</w:t>
      </w:r>
      <w:r w:rsidRPr="00CE7048">
        <w:rPr>
          <w:rFonts w:ascii="Arial" w:hAnsi="Arial" w:cs="Arial"/>
          <w:sz w:val="24"/>
          <w:szCs w:val="24"/>
        </w:rPr>
        <w:t>2/2024 do Poder Executivo encaminhando</w:t>
      </w:r>
      <w:r w:rsidR="009F513B" w:rsidRPr="00CE7048">
        <w:rPr>
          <w:rFonts w:ascii="Arial" w:hAnsi="Arial" w:cs="Arial"/>
          <w:sz w:val="24"/>
          <w:szCs w:val="24"/>
        </w:rPr>
        <w:t xml:space="preserve"> as </w:t>
      </w:r>
      <w:r w:rsidRPr="00CE7048">
        <w:rPr>
          <w:rFonts w:ascii="Arial" w:hAnsi="Arial" w:cs="Arial"/>
          <w:sz w:val="24"/>
          <w:szCs w:val="24"/>
        </w:rPr>
        <w:t>Lei</w:t>
      </w:r>
      <w:r w:rsidR="009F513B" w:rsidRPr="00CE7048">
        <w:rPr>
          <w:rFonts w:ascii="Arial" w:hAnsi="Arial" w:cs="Arial"/>
          <w:sz w:val="24"/>
          <w:szCs w:val="24"/>
        </w:rPr>
        <w:t>s</w:t>
      </w:r>
      <w:r w:rsidRPr="00CE7048">
        <w:rPr>
          <w:rFonts w:ascii="Arial" w:hAnsi="Arial" w:cs="Arial"/>
          <w:sz w:val="24"/>
          <w:szCs w:val="24"/>
        </w:rPr>
        <w:t xml:space="preserve"> Municipa</w:t>
      </w:r>
      <w:r w:rsidR="009F513B" w:rsidRPr="00CE7048">
        <w:rPr>
          <w:rFonts w:ascii="Arial" w:hAnsi="Arial" w:cs="Arial"/>
          <w:sz w:val="24"/>
          <w:szCs w:val="24"/>
        </w:rPr>
        <w:t>is</w:t>
      </w:r>
      <w:r w:rsidRPr="00CE7048">
        <w:rPr>
          <w:rFonts w:ascii="Arial" w:hAnsi="Arial" w:cs="Arial"/>
          <w:sz w:val="24"/>
          <w:szCs w:val="24"/>
        </w:rPr>
        <w:t xml:space="preserve"> nº 1.20</w:t>
      </w:r>
      <w:r w:rsidR="009F513B" w:rsidRPr="00CE7048">
        <w:rPr>
          <w:rFonts w:ascii="Arial" w:hAnsi="Arial" w:cs="Arial"/>
          <w:sz w:val="24"/>
          <w:szCs w:val="24"/>
        </w:rPr>
        <w:t>1</w:t>
      </w:r>
      <w:r w:rsidRPr="00CE7048">
        <w:rPr>
          <w:rFonts w:ascii="Arial" w:hAnsi="Arial" w:cs="Arial"/>
          <w:sz w:val="24"/>
          <w:szCs w:val="24"/>
        </w:rPr>
        <w:t>/2024</w:t>
      </w:r>
      <w:r w:rsidR="009F513B" w:rsidRPr="00CE7048">
        <w:rPr>
          <w:rFonts w:ascii="Arial" w:hAnsi="Arial" w:cs="Arial"/>
          <w:sz w:val="24"/>
          <w:szCs w:val="24"/>
        </w:rPr>
        <w:t xml:space="preserve"> à </w:t>
      </w:r>
      <w:r w:rsidRPr="00CE7048">
        <w:rPr>
          <w:rFonts w:ascii="Arial" w:hAnsi="Arial" w:cs="Arial"/>
          <w:sz w:val="24"/>
          <w:szCs w:val="24"/>
        </w:rPr>
        <w:t xml:space="preserve">nº </w:t>
      </w:r>
      <w:r w:rsidR="009F513B" w:rsidRPr="00CE7048">
        <w:rPr>
          <w:rFonts w:ascii="Arial" w:hAnsi="Arial" w:cs="Arial"/>
          <w:sz w:val="24"/>
          <w:szCs w:val="24"/>
        </w:rPr>
        <w:t>1.209</w:t>
      </w:r>
      <w:r w:rsidRPr="00CE7048">
        <w:rPr>
          <w:rFonts w:ascii="Arial" w:hAnsi="Arial" w:cs="Arial"/>
          <w:sz w:val="24"/>
          <w:szCs w:val="24"/>
        </w:rPr>
        <w:t>/2024.</w:t>
      </w:r>
      <w:bookmarkEnd w:id="0"/>
    </w:p>
    <w:p w14:paraId="6AE29073" w14:textId="77777777" w:rsidR="00CE7048" w:rsidRPr="00CE7048" w:rsidRDefault="00CE7048" w:rsidP="009F513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57EAAF" w14:textId="798F0763" w:rsidR="00CE7048" w:rsidRPr="00CE7048" w:rsidRDefault="00CE7048" w:rsidP="00CE70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7048">
        <w:rPr>
          <w:rFonts w:ascii="Arial" w:hAnsi="Arial" w:cs="Arial"/>
          <w:sz w:val="24"/>
          <w:szCs w:val="24"/>
        </w:rPr>
        <w:t>Ofício nº 03</w:t>
      </w:r>
      <w:r w:rsidRPr="00CE7048">
        <w:rPr>
          <w:rFonts w:ascii="Arial" w:hAnsi="Arial" w:cs="Arial"/>
          <w:sz w:val="24"/>
          <w:szCs w:val="24"/>
        </w:rPr>
        <w:t>4</w:t>
      </w:r>
      <w:r w:rsidRPr="00CE7048">
        <w:rPr>
          <w:rFonts w:ascii="Arial" w:hAnsi="Arial" w:cs="Arial"/>
          <w:sz w:val="24"/>
          <w:szCs w:val="24"/>
        </w:rPr>
        <w:t>/2024 do Poder Executivo encaminhando</w:t>
      </w:r>
      <w:r w:rsidRPr="00CE7048">
        <w:rPr>
          <w:rFonts w:ascii="Arial" w:hAnsi="Arial" w:cs="Arial"/>
          <w:sz w:val="24"/>
          <w:szCs w:val="24"/>
        </w:rPr>
        <w:t xml:space="preserve"> os Projetos de Lei números 019 e 020/2024 e</w:t>
      </w:r>
      <w:r w:rsidRPr="00CE7048">
        <w:rPr>
          <w:rFonts w:ascii="Arial" w:hAnsi="Arial" w:cs="Arial"/>
          <w:sz w:val="24"/>
          <w:szCs w:val="24"/>
        </w:rPr>
        <w:t xml:space="preserve"> as Leis Municipais nº 1.21</w:t>
      </w:r>
      <w:r w:rsidRPr="00CE7048">
        <w:rPr>
          <w:rFonts w:ascii="Arial" w:hAnsi="Arial" w:cs="Arial"/>
          <w:sz w:val="24"/>
          <w:szCs w:val="24"/>
        </w:rPr>
        <w:t>0</w:t>
      </w:r>
      <w:r w:rsidRPr="00CE7048">
        <w:rPr>
          <w:rFonts w:ascii="Arial" w:hAnsi="Arial" w:cs="Arial"/>
          <w:sz w:val="24"/>
          <w:szCs w:val="24"/>
        </w:rPr>
        <w:t>/2024</w:t>
      </w:r>
      <w:r w:rsidRPr="00CE7048">
        <w:rPr>
          <w:rFonts w:ascii="Arial" w:hAnsi="Arial" w:cs="Arial"/>
          <w:sz w:val="24"/>
          <w:szCs w:val="24"/>
        </w:rPr>
        <w:t>,</w:t>
      </w:r>
      <w:r w:rsidRPr="00CE7048">
        <w:rPr>
          <w:rFonts w:ascii="Arial" w:hAnsi="Arial" w:cs="Arial"/>
          <w:sz w:val="24"/>
          <w:szCs w:val="24"/>
        </w:rPr>
        <w:t xml:space="preserve"> nº 1.2</w:t>
      </w:r>
      <w:r w:rsidRPr="00CE7048">
        <w:rPr>
          <w:rFonts w:ascii="Arial" w:hAnsi="Arial" w:cs="Arial"/>
          <w:sz w:val="24"/>
          <w:szCs w:val="24"/>
        </w:rPr>
        <w:t>11 e nº 1.212</w:t>
      </w:r>
      <w:r w:rsidRPr="00CE7048">
        <w:rPr>
          <w:rFonts w:ascii="Arial" w:hAnsi="Arial" w:cs="Arial"/>
          <w:sz w:val="24"/>
          <w:szCs w:val="24"/>
        </w:rPr>
        <w:t>/2024.</w:t>
      </w:r>
    </w:p>
    <w:p w14:paraId="1B8D7C6A" w14:textId="77777777" w:rsidR="00CE7048" w:rsidRPr="00187F88" w:rsidRDefault="00CE7048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bookmarkEnd w:id="1"/>
    <w:p w14:paraId="213A8191" w14:textId="31979C26" w:rsidR="008302F0" w:rsidRPr="00187F88" w:rsidRDefault="008302F0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187F88">
              <w:rPr>
                <w:rFonts w:ascii="Arial" w:hAnsi="Arial" w:cs="Arial"/>
                <w:sz w:val="24"/>
                <w:szCs w:val="24"/>
              </w:rPr>
              <w:t>GLADEMIR</w:t>
            </w:r>
            <w:r w:rsidRPr="00187F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5EDB8AC" w14:textId="77777777" w:rsidR="00956A45" w:rsidRPr="00187F88" w:rsidRDefault="00956A45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4A8E91D0" w14:textId="77777777" w:rsidR="009F513B" w:rsidRPr="00187F88" w:rsidRDefault="009F513B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87F88" w:rsidRPr="00187F88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7933D3F" w14:textId="77777777" w:rsidR="008B3353" w:rsidRPr="00187F88" w:rsidRDefault="008B3353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934AE19" w14:textId="77777777" w:rsidR="00956A45" w:rsidRDefault="00956A45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A6E5914" w14:textId="77777777" w:rsidR="00F7118E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6617595F" w14:textId="77777777" w:rsidR="00F7118E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47E86EB7" w14:textId="77777777" w:rsidR="00F7118E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6DDE46B" w14:textId="77777777" w:rsidR="00F7118E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9496027" w14:textId="77777777" w:rsidR="00F7118E" w:rsidRPr="00187F88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87F88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  <w:r w:rsidR="000063B7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Pr="00187F88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4A7DFE" w14:textId="77777777" w:rsidR="00100EE5" w:rsidRPr="00187F88" w:rsidRDefault="00100EE5" w:rsidP="0069075A">
      <w:pPr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</w:rPr>
        <w:t>PROJETO DE LEI Nº 14, DE 18 DE MARÇO DE</w:t>
      </w:r>
      <w:r w:rsidRPr="00187F88">
        <w:rPr>
          <w:rFonts w:ascii="Arial" w:hAnsi="Arial" w:cs="Arial"/>
          <w:sz w:val="24"/>
          <w:szCs w:val="24"/>
        </w:rPr>
        <w:t xml:space="preserve"> </w:t>
      </w:r>
      <w:r w:rsidRPr="00187F88">
        <w:rPr>
          <w:rFonts w:ascii="Arial" w:hAnsi="Arial" w:cs="Arial"/>
          <w:b/>
          <w:bCs/>
          <w:sz w:val="24"/>
          <w:szCs w:val="24"/>
        </w:rPr>
        <w:t>2024</w:t>
      </w:r>
      <w:r w:rsidRPr="00187F88">
        <w:rPr>
          <w:rFonts w:ascii="Arial" w:hAnsi="Arial" w:cs="Arial"/>
          <w:sz w:val="24"/>
          <w:szCs w:val="24"/>
        </w:rPr>
        <w:t xml:space="preserve"> – “Altera dispositivos </w:t>
      </w:r>
      <w:bookmarkStart w:id="4" w:name="_Hlk121084993"/>
      <w:r w:rsidRPr="00187F88">
        <w:rPr>
          <w:rFonts w:ascii="Arial" w:hAnsi="Arial" w:cs="Arial"/>
          <w:sz w:val="24"/>
          <w:szCs w:val="24"/>
        </w:rPr>
        <w:t>da</w:t>
      </w:r>
      <w:bookmarkStart w:id="5" w:name="_Hlk120703253"/>
      <w:r w:rsidRPr="00187F88">
        <w:rPr>
          <w:rFonts w:ascii="Arial" w:hAnsi="Arial" w:cs="Arial"/>
          <w:sz w:val="24"/>
          <w:szCs w:val="24"/>
        </w:rPr>
        <w:t xml:space="preserve"> Lei Municipal nº 625, de 18 de maio de 2011</w:t>
      </w:r>
      <w:bookmarkEnd w:id="4"/>
      <w:r w:rsidRPr="00187F88">
        <w:rPr>
          <w:rFonts w:ascii="Arial" w:hAnsi="Arial" w:cs="Arial"/>
          <w:sz w:val="24"/>
          <w:szCs w:val="24"/>
        </w:rPr>
        <w:t xml:space="preserve">, </w:t>
      </w:r>
      <w:bookmarkStart w:id="6" w:name="_Hlk118653735"/>
      <w:r w:rsidRPr="00187F88">
        <w:rPr>
          <w:rFonts w:ascii="Arial" w:hAnsi="Arial" w:cs="Arial"/>
          <w:sz w:val="24"/>
          <w:szCs w:val="24"/>
        </w:rPr>
        <w:t>que dispõe sobre o Regime Jurídico dos Servidores Públicos do Município</w:t>
      </w:r>
      <w:bookmarkEnd w:id="5"/>
      <w:bookmarkEnd w:id="6"/>
      <w:r w:rsidRPr="00187F88">
        <w:rPr>
          <w:rFonts w:ascii="Arial" w:hAnsi="Arial" w:cs="Arial"/>
          <w:sz w:val="24"/>
          <w:szCs w:val="24"/>
        </w:rPr>
        <w:t xml:space="preserve">.” </w:t>
      </w:r>
    </w:p>
    <w:p w14:paraId="05C629E6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515B0063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>Solicito parecer da Comissão de Constituição de Justiça e Redação Final</w:t>
      </w:r>
    </w:p>
    <w:p w14:paraId="2B2AA6BD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E4B7329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4F8D9ED8" w14:textId="77777777" w:rsidR="00100EE5" w:rsidRPr="00187F88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713B218" w14:textId="77777777" w:rsidR="00100EE5" w:rsidRPr="00187F88" w:rsidRDefault="00100EE5" w:rsidP="00100EE5">
      <w:pPr>
        <w:ind w:left="708"/>
        <w:rPr>
          <w:rFonts w:ascii="Arial" w:hAnsi="Arial" w:cs="Arial"/>
          <w:b/>
          <w:sz w:val="24"/>
          <w:szCs w:val="24"/>
        </w:rPr>
      </w:pPr>
    </w:p>
    <w:p w14:paraId="19A3EC3B" w14:textId="77777777" w:rsidR="00100EE5" w:rsidRPr="00187F88" w:rsidRDefault="00100EE5" w:rsidP="00100EE5">
      <w:pPr>
        <w:ind w:left="708"/>
        <w:rPr>
          <w:rFonts w:ascii="Arial" w:hAnsi="Arial" w:cs="Arial"/>
          <w:bCs/>
          <w:sz w:val="24"/>
          <w:szCs w:val="24"/>
        </w:rPr>
      </w:pPr>
      <w:r w:rsidRPr="00187F88">
        <w:rPr>
          <w:rFonts w:ascii="Arial" w:hAnsi="Arial" w:cs="Arial"/>
          <w:b/>
          <w:sz w:val="24"/>
          <w:szCs w:val="24"/>
        </w:rPr>
        <w:t xml:space="preserve">RESULTADO: </w:t>
      </w:r>
      <w:r w:rsidRPr="00187F88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64F850E6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7C1E324E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4981DE25" w14:textId="77777777" w:rsidR="00100EE5" w:rsidRPr="00187F88" w:rsidRDefault="00100EE5" w:rsidP="00100EE5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</w:rPr>
        <w:t>PROJETO DE LEI Nº 16, DE 18 DE MARÇO DE 2024</w:t>
      </w:r>
      <w:r w:rsidRPr="00187F88">
        <w:rPr>
          <w:rFonts w:ascii="Arial" w:hAnsi="Arial" w:cs="Arial"/>
          <w:sz w:val="24"/>
          <w:szCs w:val="24"/>
        </w:rPr>
        <w:t xml:space="preserve"> – “</w:t>
      </w:r>
      <w:r w:rsidRPr="00187F88">
        <w:rPr>
          <w:rFonts w:ascii="Arial" w:hAnsi="Arial" w:cs="Arial"/>
          <w:bCs/>
          <w:sz w:val="24"/>
          <w:szCs w:val="24"/>
        </w:rPr>
        <w:t xml:space="preserve">Autoriza o Poder Executivo a contribuir anualmente com as Entidades de representação oficial da Educação UNDIME/RS – União Nacional dos Dirigentes Municipais de Educação do Estado Rio Grande do Sul e </w:t>
      </w:r>
      <w:r w:rsidRPr="00187F88">
        <w:rPr>
          <w:rFonts w:ascii="Arial" w:hAnsi="Arial" w:cs="Arial"/>
          <w:sz w:val="24"/>
          <w:szCs w:val="24"/>
          <w:shd w:val="clear" w:color="auto" w:fill="FFFFFF"/>
        </w:rPr>
        <w:t xml:space="preserve">UNCME/RS – União Nacional dos Conselhos Municipais de Educação do Estado do Rio Grande do Sul.” </w:t>
      </w:r>
    </w:p>
    <w:p w14:paraId="273DCFE3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39BE6E16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>Solicito parecer da Comissão de Constituição de Justiça e Redação Final</w:t>
      </w:r>
    </w:p>
    <w:p w14:paraId="59920B0C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BEA905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7767009A" w14:textId="77777777" w:rsidR="00100EE5" w:rsidRPr="00187F88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58F0157" w14:textId="77777777" w:rsidR="00100EE5" w:rsidRPr="00187F88" w:rsidRDefault="00100EE5" w:rsidP="00100EE5">
      <w:pPr>
        <w:ind w:left="708"/>
        <w:rPr>
          <w:rFonts w:ascii="Arial" w:hAnsi="Arial" w:cs="Arial"/>
          <w:b/>
          <w:sz w:val="24"/>
          <w:szCs w:val="24"/>
        </w:rPr>
      </w:pPr>
    </w:p>
    <w:p w14:paraId="1A3347F1" w14:textId="77777777" w:rsidR="00100EE5" w:rsidRPr="00187F88" w:rsidRDefault="00100EE5" w:rsidP="00100EE5">
      <w:pPr>
        <w:ind w:left="708"/>
        <w:rPr>
          <w:rFonts w:ascii="Arial" w:hAnsi="Arial" w:cs="Arial"/>
          <w:bCs/>
          <w:sz w:val="24"/>
          <w:szCs w:val="24"/>
        </w:rPr>
      </w:pPr>
      <w:r w:rsidRPr="00187F88">
        <w:rPr>
          <w:rFonts w:ascii="Arial" w:hAnsi="Arial" w:cs="Arial"/>
          <w:b/>
          <w:sz w:val="24"/>
          <w:szCs w:val="24"/>
        </w:rPr>
        <w:t xml:space="preserve">RESULTADO: </w:t>
      </w:r>
      <w:r w:rsidRPr="00187F88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4D350B25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color w:val="FF0000"/>
          <w:sz w:val="24"/>
          <w:szCs w:val="24"/>
        </w:rPr>
      </w:pPr>
    </w:p>
    <w:p w14:paraId="24709190" w14:textId="77777777" w:rsidR="00100EE5" w:rsidRPr="00187F88" w:rsidRDefault="00100EE5" w:rsidP="004E0798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10E9F4B" w14:textId="2246C860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187F8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9E87F36" w14:textId="77777777" w:rsidR="0069075A" w:rsidRPr="00187F88" w:rsidRDefault="0069075A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C96C77" w14:textId="0B80C50D" w:rsidR="0069075A" w:rsidRPr="00187F88" w:rsidRDefault="0069075A" w:rsidP="00506C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</w:rPr>
        <w:t>NÃO TEMOS</w:t>
      </w:r>
    </w:p>
    <w:p w14:paraId="40ACBB95" w14:textId="77777777" w:rsidR="00956A45" w:rsidRPr="00187F88" w:rsidRDefault="00956A45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187F88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5868D7" w14:textId="77777777" w:rsidR="00421EE8" w:rsidRDefault="00421EE8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C58D890" w14:textId="77777777" w:rsidR="00F7118E" w:rsidRPr="00187F88" w:rsidRDefault="00F7118E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87F88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07263F" w:rsidRPr="00187F8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187F8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187F8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1165F2CE" w:rsidR="00EA2FC0" w:rsidRPr="00187F8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 w:rsidRPr="00187F88">
        <w:rPr>
          <w:rFonts w:ascii="Arial" w:hAnsi="Arial" w:cs="Arial"/>
          <w:sz w:val="24"/>
          <w:szCs w:val="24"/>
        </w:rPr>
        <w:t>e comunidade em geral</w:t>
      </w:r>
    </w:p>
    <w:p w14:paraId="7A02AAA6" w14:textId="6D3FA957" w:rsidR="00EA2FC0" w:rsidRPr="00187F88" w:rsidRDefault="000063B7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para </w:t>
      </w:r>
      <w:r w:rsidR="003C62B8" w:rsidRPr="00187F88">
        <w:rPr>
          <w:rFonts w:ascii="Arial" w:hAnsi="Arial" w:cs="Arial"/>
          <w:sz w:val="24"/>
          <w:szCs w:val="24"/>
        </w:rPr>
        <w:t>Sessão Ordinária</w:t>
      </w:r>
      <w:r w:rsidR="00AB3A75" w:rsidRPr="00187F88">
        <w:rPr>
          <w:rFonts w:ascii="Arial" w:hAnsi="Arial" w:cs="Arial"/>
          <w:sz w:val="24"/>
          <w:szCs w:val="24"/>
        </w:rPr>
        <w:t xml:space="preserve"> no dia </w:t>
      </w:r>
      <w:r w:rsidR="00187F88" w:rsidRPr="00187F88">
        <w:rPr>
          <w:rFonts w:ascii="Arial" w:hAnsi="Arial" w:cs="Arial"/>
          <w:sz w:val="24"/>
          <w:szCs w:val="24"/>
        </w:rPr>
        <w:t>23</w:t>
      </w:r>
      <w:r w:rsidR="00AB3A75" w:rsidRPr="00187F88">
        <w:rPr>
          <w:rFonts w:ascii="Arial" w:hAnsi="Arial" w:cs="Arial"/>
          <w:sz w:val="24"/>
          <w:szCs w:val="24"/>
        </w:rPr>
        <w:t xml:space="preserve"> de </w:t>
      </w:r>
      <w:r w:rsidR="0073045C" w:rsidRPr="00187F88">
        <w:rPr>
          <w:rFonts w:ascii="Arial" w:hAnsi="Arial" w:cs="Arial"/>
          <w:sz w:val="24"/>
          <w:szCs w:val="24"/>
        </w:rPr>
        <w:t>abril</w:t>
      </w:r>
      <w:r w:rsidR="00AB3A75" w:rsidRPr="00187F88">
        <w:rPr>
          <w:rFonts w:ascii="Arial" w:hAnsi="Arial" w:cs="Arial"/>
          <w:sz w:val="24"/>
          <w:szCs w:val="24"/>
        </w:rPr>
        <w:t xml:space="preserve"> de 2024 </w:t>
      </w:r>
      <w:r w:rsidR="00CF0CF8" w:rsidRPr="00187F88">
        <w:rPr>
          <w:rFonts w:ascii="Arial" w:hAnsi="Arial" w:cs="Arial"/>
          <w:sz w:val="24"/>
          <w:szCs w:val="24"/>
        </w:rPr>
        <w:t>às</w:t>
      </w:r>
      <w:r w:rsidR="00AB3A75" w:rsidRPr="00187F88">
        <w:rPr>
          <w:rFonts w:ascii="Arial" w:hAnsi="Arial" w:cs="Arial"/>
          <w:sz w:val="24"/>
          <w:szCs w:val="24"/>
        </w:rPr>
        <w:t xml:space="preserve"> 18 horas</w:t>
      </w:r>
      <w:r w:rsidR="00D22F42" w:rsidRPr="00187F88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Pr="00187F8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Pr="00187F88" w:rsidRDefault="00EA2FC0" w:rsidP="00506CB8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>Assim, dou por encerrada esta Sessão Ordinária.</w:t>
      </w:r>
    </w:p>
    <w:p w14:paraId="3D9DED35" w14:textId="01BAEC88" w:rsidR="00506CB8" w:rsidRPr="00187F88" w:rsidRDefault="00EA2FC0" w:rsidP="00421EE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>Boa noite a todos</w:t>
      </w:r>
      <w:r w:rsidR="00C31D20" w:rsidRPr="00187F88">
        <w:rPr>
          <w:rFonts w:ascii="Arial" w:hAnsi="Arial" w:cs="Arial"/>
          <w:sz w:val="24"/>
          <w:szCs w:val="24"/>
        </w:rPr>
        <w:t>.</w:t>
      </w:r>
    </w:p>
    <w:sectPr w:rsidR="00506CB8" w:rsidRPr="00187F88" w:rsidSect="007B62D5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59DA" w14:textId="77777777" w:rsidR="007B62D5" w:rsidRDefault="007B62D5" w:rsidP="008F6923">
      <w:r>
        <w:separator/>
      </w:r>
    </w:p>
  </w:endnote>
  <w:endnote w:type="continuationSeparator" w:id="0">
    <w:p w14:paraId="3ABDE8D7" w14:textId="77777777" w:rsidR="007B62D5" w:rsidRDefault="007B62D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93B6" w14:textId="77777777" w:rsidR="007B62D5" w:rsidRDefault="007B62D5" w:rsidP="008F6923">
      <w:r>
        <w:separator/>
      </w:r>
    </w:p>
  </w:footnote>
  <w:footnote w:type="continuationSeparator" w:id="0">
    <w:p w14:paraId="5A242A42" w14:textId="77777777" w:rsidR="007B62D5" w:rsidRDefault="007B62D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377745367" name="Imagem 1377745367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12"/>
  </w:num>
  <w:num w:numId="2" w16cid:durableId="471993603">
    <w:abstractNumId w:val="9"/>
  </w:num>
  <w:num w:numId="3" w16cid:durableId="16154827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4"/>
  </w:num>
  <w:num w:numId="5" w16cid:durableId="22823674">
    <w:abstractNumId w:val="3"/>
  </w:num>
  <w:num w:numId="6" w16cid:durableId="904030206">
    <w:abstractNumId w:val="7"/>
  </w:num>
  <w:num w:numId="7" w16cid:durableId="1402022340">
    <w:abstractNumId w:val="19"/>
  </w:num>
  <w:num w:numId="8" w16cid:durableId="17244582">
    <w:abstractNumId w:val="20"/>
  </w:num>
  <w:num w:numId="9" w16cid:durableId="1053508455">
    <w:abstractNumId w:val="15"/>
  </w:num>
  <w:num w:numId="10" w16cid:durableId="1765227159">
    <w:abstractNumId w:val="13"/>
  </w:num>
  <w:num w:numId="11" w16cid:durableId="173618158">
    <w:abstractNumId w:val="4"/>
  </w:num>
  <w:num w:numId="12" w16cid:durableId="722560410">
    <w:abstractNumId w:val="14"/>
  </w:num>
  <w:num w:numId="13" w16cid:durableId="676926245">
    <w:abstractNumId w:val="5"/>
  </w:num>
  <w:num w:numId="14" w16cid:durableId="623002354">
    <w:abstractNumId w:val="0"/>
  </w:num>
  <w:num w:numId="15" w16cid:durableId="578517242">
    <w:abstractNumId w:val="18"/>
  </w:num>
  <w:num w:numId="16" w16cid:durableId="2098626260">
    <w:abstractNumId w:val="1"/>
  </w:num>
  <w:num w:numId="17" w16cid:durableId="1097335505">
    <w:abstractNumId w:val="11"/>
  </w:num>
  <w:num w:numId="18" w16cid:durableId="878012762">
    <w:abstractNumId w:val="17"/>
  </w:num>
  <w:num w:numId="19" w16cid:durableId="1669288841">
    <w:abstractNumId w:val="2"/>
  </w:num>
  <w:num w:numId="20" w16cid:durableId="1771047635">
    <w:abstractNumId w:val="16"/>
  </w:num>
  <w:num w:numId="21" w16cid:durableId="1368024123">
    <w:abstractNumId w:val="21"/>
  </w:num>
  <w:num w:numId="22" w16cid:durableId="2076003991">
    <w:abstractNumId w:val="8"/>
  </w:num>
  <w:num w:numId="23" w16cid:durableId="1160972142">
    <w:abstractNumId w:val="10"/>
  </w:num>
  <w:num w:numId="24" w16cid:durableId="1342272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11A8"/>
    <w:rsid w:val="000F7259"/>
    <w:rsid w:val="00100EE5"/>
    <w:rsid w:val="00102A39"/>
    <w:rsid w:val="00107CBC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87F88"/>
    <w:rsid w:val="00190D92"/>
    <w:rsid w:val="001911BA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0906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1869"/>
    <w:rsid w:val="00494857"/>
    <w:rsid w:val="004A1CF7"/>
    <w:rsid w:val="004A6862"/>
    <w:rsid w:val="004B1ADF"/>
    <w:rsid w:val="004B268F"/>
    <w:rsid w:val="004B6E26"/>
    <w:rsid w:val="004D4044"/>
    <w:rsid w:val="004D5D33"/>
    <w:rsid w:val="004E0798"/>
    <w:rsid w:val="004E1806"/>
    <w:rsid w:val="004E4824"/>
    <w:rsid w:val="004E6A4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048E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2E3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075A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2D5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4C39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56A45"/>
    <w:rsid w:val="00960739"/>
    <w:rsid w:val="00965544"/>
    <w:rsid w:val="00966DA3"/>
    <w:rsid w:val="00971B0C"/>
    <w:rsid w:val="00972775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26B65"/>
    <w:rsid w:val="00C31D20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2357"/>
    <w:rsid w:val="00CE2B5B"/>
    <w:rsid w:val="00CE66A7"/>
    <w:rsid w:val="00CE7048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18E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33</TotalTime>
  <Pages>4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13</cp:revision>
  <cp:lastPrinted>2024-03-26T20:37:00Z</cp:lastPrinted>
  <dcterms:created xsi:type="dcterms:W3CDTF">2024-03-27T17:36:00Z</dcterms:created>
  <dcterms:modified xsi:type="dcterms:W3CDTF">2024-04-08T13:29:00Z</dcterms:modified>
</cp:coreProperties>
</file>