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4E3B9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4E3B9E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4E3B9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7A61171F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F42F41"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4F44E7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4E3B9E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273A0D18" w:rsidR="00EA2FC0" w:rsidRPr="004E3B9E" w:rsidRDefault="004F44E7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23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/0</w:t>
            </w:r>
            <w:r w:rsidR="000804CF" w:rsidRPr="004E3B9E">
              <w:rPr>
                <w:rFonts w:ascii="Arial" w:hAnsi="Arial" w:cs="Arial"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4E3B9E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4E3B9E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71008729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4F44E7">
        <w:rPr>
          <w:rFonts w:ascii="Arial" w:hAnsi="Arial" w:cs="Arial"/>
          <w:sz w:val="23"/>
          <w:szCs w:val="23"/>
        </w:rPr>
        <w:t>23</w:t>
      </w:r>
      <w:r w:rsidRPr="004E3B9E">
        <w:rPr>
          <w:rFonts w:ascii="Arial" w:hAnsi="Arial" w:cs="Arial"/>
          <w:sz w:val="23"/>
          <w:szCs w:val="23"/>
        </w:rPr>
        <w:t xml:space="preserve"> de </w:t>
      </w:r>
      <w:r w:rsidR="00A100BF" w:rsidRPr="004E3B9E">
        <w:rPr>
          <w:rFonts w:ascii="Arial" w:hAnsi="Arial" w:cs="Arial"/>
          <w:sz w:val="23"/>
          <w:szCs w:val="23"/>
        </w:rPr>
        <w:t>ju</w:t>
      </w:r>
      <w:r w:rsidR="000804CF" w:rsidRPr="004E3B9E">
        <w:rPr>
          <w:rFonts w:ascii="Arial" w:hAnsi="Arial" w:cs="Arial"/>
          <w:sz w:val="23"/>
          <w:szCs w:val="23"/>
        </w:rPr>
        <w:t>l</w:t>
      </w:r>
      <w:r w:rsidR="00A100BF" w:rsidRPr="004E3B9E">
        <w:rPr>
          <w:rFonts w:ascii="Arial" w:hAnsi="Arial" w:cs="Arial"/>
          <w:sz w:val="23"/>
          <w:szCs w:val="23"/>
        </w:rPr>
        <w:t>h</w:t>
      </w:r>
      <w:r w:rsidR="008E0500" w:rsidRPr="004E3B9E">
        <w:rPr>
          <w:rFonts w:ascii="Arial" w:hAnsi="Arial" w:cs="Arial"/>
          <w:sz w:val="23"/>
          <w:szCs w:val="23"/>
        </w:rPr>
        <w:t>o</w:t>
      </w:r>
      <w:r w:rsidRPr="004E3B9E">
        <w:rPr>
          <w:rFonts w:ascii="Arial" w:hAnsi="Arial" w:cs="Arial"/>
          <w:sz w:val="23"/>
          <w:szCs w:val="23"/>
        </w:rPr>
        <w:t xml:space="preserve"> de 202</w:t>
      </w:r>
      <w:r w:rsidR="00037C31" w:rsidRPr="004E3B9E">
        <w:rPr>
          <w:rFonts w:ascii="Arial" w:hAnsi="Arial" w:cs="Arial"/>
          <w:sz w:val="23"/>
          <w:szCs w:val="23"/>
        </w:rPr>
        <w:t>4</w:t>
      </w:r>
      <w:r w:rsidRPr="004E3B9E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212723F" w:rsidR="00EE20C4" w:rsidRPr="004E3B9E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b/>
          <w:sz w:val="23"/>
          <w:szCs w:val="23"/>
        </w:rPr>
        <w:t>Registrar a presença:</w:t>
      </w:r>
      <w:r w:rsidRPr="004E3B9E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4E3B9E">
        <w:rPr>
          <w:rFonts w:ascii="Arial" w:hAnsi="Arial" w:cs="Arial"/>
          <w:sz w:val="23"/>
          <w:szCs w:val="23"/>
        </w:rPr>
        <w:t>Aline</w:t>
      </w:r>
      <w:r w:rsidRPr="004E3B9E">
        <w:rPr>
          <w:rFonts w:ascii="Arial" w:hAnsi="Arial" w:cs="Arial"/>
          <w:sz w:val="23"/>
          <w:szCs w:val="23"/>
        </w:rPr>
        <w:t>, da Assistente Administrativa Iara. (Da imprensa, Prefeito, Munícipes..........)</w:t>
      </w:r>
    </w:p>
    <w:p w14:paraId="75ADFEF3" w14:textId="77777777" w:rsidR="002F57D6" w:rsidRPr="004E3B9E" w:rsidRDefault="002F57D6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4E3B9E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4E3B9E" w:rsidRDefault="00EA2FC0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E5079B4" w14:textId="56FFEA7A" w:rsidR="0058554D" w:rsidRPr="0058554D" w:rsidRDefault="0058554D" w:rsidP="0058554D">
      <w:pPr>
        <w:jc w:val="both"/>
        <w:rPr>
          <w:b/>
          <w:sz w:val="24"/>
          <w:u w:val="single"/>
        </w:rPr>
      </w:pPr>
      <w:r w:rsidRPr="0058554D">
        <w:rPr>
          <w:b/>
          <w:sz w:val="24"/>
          <w:u w:val="single"/>
        </w:rPr>
        <w:t xml:space="preserve">ATA DE AUDIÊNCIA PÚBLICA PARA DEBATER ALTERAÇÃO DO PERIMETRO URBANO MUNICIPAL </w:t>
      </w:r>
      <w:r w:rsidRPr="0058554D">
        <w:rPr>
          <w:rFonts w:ascii="Arial" w:hAnsi="Arial" w:cs="Arial"/>
          <w:b/>
          <w:bCs/>
          <w:sz w:val="23"/>
          <w:szCs w:val="23"/>
          <w:u w:val="single"/>
        </w:rPr>
        <w:t>de 09 de julho de 2024.</w:t>
      </w:r>
    </w:p>
    <w:p w14:paraId="0059DB31" w14:textId="77777777" w:rsidR="0058554D" w:rsidRDefault="0058554D" w:rsidP="0058554D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1C2666C5" w14:textId="77777777" w:rsidR="0058554D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3FAE48AA" w:rsidR="006718D9" w:rsidRPr="004E3B9E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2557406"/>
      <w:r w:rsidRPr="004E3B9E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0804CF" w:rsidRPr="004E3B9E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4F44E7">
        <w:rPr>
          <w:rFonts w:ascii="Arial" w:hAnsi="Arial" w:cs="Arial"/>
          <w:b/>
          <w:bCs/>
          <w:sz w:val="23"/>
          <w:szCs w:val="23"/>
          <w:u w:val="single"/>
        </w:rPr>
        <w:t>9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4E3B9E">
        <w:rPr>
          <w:rFonts w:ascii="Arial" w:hAnsi="Arial" w:cs="Arial"/>
          <w:b/>
          <w:bCs/>
          <w:sz w:val="23"/>
          <w:szCs w:val="23"/>
          <w:u w:val="single"/>
        </w:rPr>
        <w:t>ju</w:t>
      </w:r>
      <w:r w:rsidR="00E92CD4">
        <w:rPr>
          <w:rFonts w:ascii="Arial" w:hAnsi="Arial" w:cs="Arial"/>
          <w:b/>
          <w:bCs/>
          <w:sz w:val="23"/>
          <w:szCs w:val="23"/>
          <w:u w:val="single"/>
        </w:rPr>
        <w:t>l</w:t>
      </w:r>
      <w:r w:rsidR="00781F69" w:rsidRPr="004E3B9E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004E3B9E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4E3B9E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Pr="004E3B9E" w:rsidRDefault="005B6D08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4E3B9E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4E3B9E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4E3B9E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3E31793D" w14:textId="0C44A11E" w:rsidR="005C1776" w:rsidRDefault="00B45636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B45636">
        <w:rPr>
          <w:rFonts w:ascii="Arial" w:hAnsi="Arial" w:cs="Arial"/>
          <w:b/>
          <w:bCs/>
          <w:sz w:val="23"/>
          <w:szCs w:val="23"/>
        </w:rPr>
        <w:t>PROJETO DE LEI Nº 028 DE 12 DE JULHO DE 2024</w:t>
      </w:r>
      <w:r>
        <w:rPr>
          <w:rFonts w:ascii="Arial" w:hAnsi="Arial" w:cs="Arial"/>
          <w:sz w:val="23"/>
          <w:szCs w:val="23"/>
        </w:rPr>
        <w:t xml:space="preserve"> – Abre créditos adicionais especiais no Orçamento de 2024 e indica recursos”. </w:t>
      </w:r>
    </w:p>
    <w:p w14:paraId="2DC384CD" w14:textId="77777777" w:rsidR="00B45636" w:rsidRDefault="00B45636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06CE6CD4" w14:textId="3F2CD269" w:rsidR="00B45636" w:rsidRDefault="00B45636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Encaminhado para a Comissão de Finanças e Orçamentos. </w:t>
      </w:r>
    </w:p>
    <w:p w14:paraId="320D0C5C" w14:textId="77777777" w:rsidR="00515BA8" w:rsidRPr="00515BA8" w:rsidRDefault="00515BA8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4E3B9E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4E3B9E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4E3B9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4E3B9E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2EBA1602" w:rsidR="004C60F2" w:rsidRPr="004E3B9E" w:rsidRDefault="003D5A6A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bookmarkStart w:id="1" w:name="_Hlk172557720"/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JUSTIFICATIVA</w:t>
      </w:r>
      <w:r w:rsidR="0058554D" w:rsidRPr="0058554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Nº 0</w: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1</w:t>
      </w:r>
      <w:r w:rsidR="0058554D" w:rsidRPr="0058554D">
        <w:rPr>
          <w:rFonts w:ascii="Arial" w:hAnsi="Arial" w:cs="Arial"/>
          <w:b/>
          <w:bCs/>
          <w:color w:val="000000" w:themeColor="text1"/>
          <w:sz w:val="23"/>
          <w:szCs w:val="23"/>
        </w:rPr>
        <w:t>/2024</w:t>
      </w:r>
      <w:r w:rsidR="0058554D">
        <w:rPr>
          <w:rFonts w:ascii="Arial" w:hAnsi="Arial" w:cs="Arial"/>
          <w:color w:val="000000" w:themeColor="text1"/>
          <w:sz w:val="23"/>
          <w:szCs w:val="23"/>
        </w:rPr>
        <w:t xml:space="preserve"> – </w:t>
      </w:r>
      <w:bookmarkEnd w:id="1"/>
      <w:r w:rsidR="0058554D">
        <w:rPr>
          <w:rFonts w:ascii="Arial" w:hAnsi="Arial" w:cs="Arial"/>
          <w:color w:val="000000" w:themeColor="text1"/>
          <w:sz w:val="23"/>
          <w:szCs w:val="23"/>
        </w:rPr>
        <w:t xml:space="preserve">ABONO DE FALTA – LEITURA </w:t>
      </w:r>
    </w:p>
    <w:p w14:paraId="0851E499" w14:textId="77777777" w:rsidR="006869B8" w:rsidRPr="004E3B9E" w:rsidRDefault="006869B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4E3B9E" w:rsidRDefault="00694C8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63577073"/>
      <w:bookmarkStart w:id="4" w:name="_Hlk106636575"/>
      <w:bookmarkStart w:id="5" w:name="_Hlk107332732"/>
    </w:p>
    <w:bookmarkEnd w:id="2"/>
    <w:bookmarkEnd w:id="3"/>
    <w:p w14:paraId="7C141ED4" w14:textId="7F75AAE3" w:rsidR="00515BA8" w:rsidRPr="00FE2352" w:rsidRDefault="00515BA8" w:rsidP="00E32414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>Ofício Executivo encaminhando o Termo de Convênio do Programa Avançar - Produção sustentável e irrigação</w:t>
      </w:r>
      <w:r w:rsidR="00E32414" w:rsidRPr="00FE2352">
        <w:rPr>
          <w:rFonts w:ascii="Arial" w:hAnsi="Arial" w:cs="Arial"/>
          <w:sz w:val="22"/>
          <w:szCs w:val="22"/>
        </w:rPr>
        <w:t xml:space="preserve"> do Governo Estadual. </w:t>
      </w:r>
    </w:p>
    <w:p w14:paraId="13605116" w14:textId="4E565E7A" w:rsidR="00FE2352" w:rsidRPr="00FE2352" w:rsidRDefault="00FE2352" w:rsidP="00E32414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>Oficio nº 002/2024 do Partido PSD solicitando espaço na Câmara de Vereadores para realização de Convenção Partidária.</w:t>
      </w:r>
    </w:p>
    <w:p w14:paraId="539D0F88" w14:textId="45102F76" w:rsidR="00E32414" w:rsidRPr="00FE2352" w:rsidRDefault="00E32414" w:rsidP="00E32414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 xml:space="preserve">Ofício nº 074/2024 encaminhando Projeto de Lei nº 028/2024. </w:t>
      </w:r>
    </w:p>
    <w:p w14:paraId="15E4B876" w14:textId="402D0883" w:rsidR="00E23A2B" w:rsidRPr="00FE2352" w:rsidRDefault="00E23A2B" w:rsidP="00E23A2B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 xml:space="preserve">Ofício nº 01/2024 do Partido PSD solicitando espaço na Câmara de Vereadores para realização de Convenção Partidária. </w:t>
      </w:r>
    </w:p>
    <w:p w14:paraId="4483BB93" w14:textId="0FBA952C" w:rsidR="00E23A2B" w:rsidRPr="00FE2352" w:rsidRDefault="00E23A2B" w:rsidP="00E32414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 xml:space="preserve">Ofício nº 01/2024 do Partido MDB solicitando espaço na Câmara de Vereadores para realização de Convenção Partidária. </w:t>
      </w:r>
    </w:p>
    <w:p w14:paraId="300BBF81" w14:textId="7535C311" w:rsidR="00515BA8" w:rsidRDefault="00E23A2B" w:rsidP="004E3B9E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2352">
        <w:rPr>
          <w:rFonts w:ascii="Arial" w:hAnsi="Arial" w:cs="Arial"/>
          <w:sz w:val="22"/>
          <w:szCs w:val="22"/>
        </w:rPr>
        <w:t xml:space="preserve">Ofício nº 02/2024 do Partido Progressistas solicitando espaço na Câmara de Vereadores para realização de Convenção Partidária. </w:t>
      </w:r>
    </w:p>
    <w:p w14:paraId="5DBCFEB9" w14:textId="11EE4F4F" w:rsidR="004D0DAD" w:rsidRPr="00FE2352" w:rsidRDefault="004D0DAD" w:rsidP="004E3B9E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Ofício nº 075/2024 do Poder Executivo encaminhando Relatório de Gestão Fiscal do Executivo e Legislativo – 1º semestre e Relatório Resumido Execução Orçamentaria Executivo 3º Bimestre/2024. </w:t>
      </w:r>
    </w:p>
    <w:p w14:paraId="73045DEA" w14:textId="77777777" w:rsidR="005B6D08" w:rsidRDefault="005B6D08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4836A3D" w14:textId="77777777" w:rsidR="004D0DAD" w:rsidRPr="004E3B9E" w:rsidRDefault="004D0DAD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E3B9E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0ED15860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4E3B9E">
              <w:rPr>
                <w:rFonts w:ascii="Arial" w:hAnsi="Arial" w:cs="Arial"/>
                <w:sz w:val="23"/>
                <w:szCs w:val="23"/>
              </w:rPr>
              <w:t>GLADEMIR</w:t>
            </w:r>
            <w:r w:rsidRPr="004E3B9E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778E2998" w14:textId="77777777" w:rsidR="004D795E" w:rsidRDefault="004D795E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137FFFD9" w14:textId="2C3CD505" w:rsidR="004D0DAD" w:rsidRPr="004E3B9E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4E3B9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4E3B9E">
              <w:rPr>
                <w:rFonts w:ascii="Arial" w:hAnsi="Arial" w:cs="Arial"/>
                <w:sz w:val="23"/>
                <w:szCs w:val="23"/>
              </w:rPr>
              <w:t>o</w:t>
            </w:r>
            <w:r w:rsidRPr="004E3B9E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7AF5DD8B" w14:textId="77777777" w:rsidR="004D0DAD" w:rsidRDefault="004D0DAD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p w14:paraId="6AE712C2" w14:textId="77777777" w:rsidR="004D0DAD" w:rsidRPr="004E3B9E" w:rsidRDefault="004D0DAD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4E3B9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4E3B9E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4E3B9E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59D52A" w14:textId="77777777" w:rsidR="005C1776" w:rsidRPr="004E3B9E" w:rsidRDefault="005C1776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1594E8B" w14:textId="77777777" w:rsidR="00515BA8" w:rsidRPr="003D5A6A" w:rsidRDefault="00515BA8" w:rsidP="00515BA8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3D5A6A">
        <w:rPr>
          <w:rFonts w:ascii="Arial" w:hAnsi="Arial" w:cs="Arial"/>
          <w:b/>
          <w:bCs/>
          <w:szCs w:val="24"/>
        </w:rPr>
        <w:t>PROJETO DE LEI Nº 27, DE 24 DE JUNHO DE 2024</w:t>
      </w:r>
      <w:r w:rsidRPr="003D5A6A">
        <w:rPr>
          <w:rFonts w:ascii="Arial" w:hAnsi="Arial" w:cs="Arial"/>
          <w:szCs w:val="24"/>
        </w:rPr>
        <w:t xml:space="preserve"> – </w:t>
      </w:r>
      <w:bookmarkStart w:id="6" w:name="_Hlk91580166"/>
      <w:r w:rsidRPr="003D5A6A">
        <w:rPr>
          <w:rFonts w:ascii="Arial" w:hAnsi="Arial" w:cs="Arial"/>
          <w:szCs w:val="24"/>
        </w:rPr>
        <w:t>“Redefine dimensões do perímetro urbano do Município. Revoga as Leis Municipais nº 640, de 07 de dezembro de 2011 e 1.113, de 01 de julho de 2022.</w:t>
      </w:r>
      <w:bookmarkEnd w:id="6"/>
      <w:r w:rsidRPr="003D5A6A">
        <w:rPr>
          <w:rFonts w:ascii="Arial" w:hAnsi="Arial" w:cs="Arial"/>
          <w:szCs w:val="24"/>
        </w:rPr>
        <w:t xml:space="preserve">” </w:t>
      </w:r>
    </w:p>
    <w:p w14:paraId="5DFE4339" w14:textId="5AF213A7" w:rsidR="00515BA8" w:rsidRPr="003D5A6A" w:rsidRDefault="00515BA8" w:rsidP="00515B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lastRenderedPageBreak/>
        <w:t>Solicito parecer da Comissão de Constituição Justiça e Redação Final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13C5121" w14:textId="77777777" w:rsidR="003D5A6A" w:rsidRDefault="003D5A6A" w:rsidP="00515B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36AD268" w14:textId="4F259E72" w:rsidR="00515BA8" w:rsidRPr="003D5A6A" w:rsidRDefault="00515BA8" w:rsidP="00515BA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D5A6A">
        <w:rPr>
          <w:rFonts w:ascii="Arial" w:hAnsi="Arial" w:cs="Arial"/>
          <w:b/>
          <w:sz w:val="24"/>
          <w:szCs w:val="24"/>
        </w:rPr>
        <w:t>RESULTADO: _________________________________</w:t>
      </w:r>
    </w:p>
    <w:p w14:paraId="2DF6D905" w14:textId="77777777" w:rsidR="004D0DAD" w:rsidRDefault="004D0DAD" w:rsidP="004E3B9E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A44DCB" w14:textId="77777777" w:rsidR="004D0DAD" w:rsidRPr="00FE2352" w:rsidRDefault="004D0DAD" w:rsidP="004E3B9E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EF837E" w14:textId="77777777" w:rsidR="00E23A2B" w:rsidRPr="003D5A6A" w:rsidRDefault="00E23A2B" w:rsidP="00E23A2B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3D5A6A">
        <w:rPr>
          <w:rFonts w:ascii="Arial" w:hAnsi="Arial" w:cs="Arial"/>
          <w:b/>
          <w:bCs/>
          <w:szCs w:val="24"/>
        </w:rPr>
        <w:t>PROJETO DE LEI Nº 028 DE 12 DE JULHO DE 2024</w:t>
      </w:r>
      <w:r w:rsidRPr="003D5A6A">
        <w:rPr>
          <w:rFonts w:ascii="Arial" w:hAnsi="Arial" w:cs="Arial"/>
          <w:szCs w:val="24"/>
        </w:rPr>
        <w:t xml:space="preserve"> – Abre créditos adicionais especiais no Orçamento de 2024 e indica recursos”. </w:t>
      </w:r>
    </w:p>
    <w:p w14:paraId="20B09D05" w14:textId="77777777" w:rsidR="00E23A2B" w:rsidRPr="003D5A6A" w:rsidRDefault="00E23A2B" w:rsidP="00E23A2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Solicito parecer da Comissão de Finanças e Orçamentos</w:t>
      </w:r>
      <w:r w:rsidRPr="003D5A6A">
        <w:rPr>
          <w:rFonts w:ascii="Arial" w:hAnsi="Arial" w:cs="Arial"/>
          <w:bCs/>
          <w:sz w:val="24"/>
          <w:szCs w:val="24"/>
        </w:rPr>
        <w:t xml:space="preserve">. </w:t>
      </w:r>
      <w:r w:rsidRPr="003D5A6A">
        <w:rPr>
          <w:rFonts w:ascii="Arial" w:hAnsi="Arial" w:cs="Arial"/>
          <w:sz w:val="24"/>
          <w:szCs w:val="24"/>
        </w:rPr>
        <w:t xml:space="preserve">Coloco o projeto em </w:t>
      </w:r>
      <w:r w:rsidRPr="003D5A6A">
        <w:rPr>
          <w:rFonts w:ascii="Arial" w:hAnsi="Arial" w:cs="Arial"/>
          <w:sz w:val="24"/>
          <w:szCs w:val="24"/>
          <w:u w:val="single"/>
        </w:rPr>
        <w:t>discussão</w:t>
      </w:r>
      <w:r w:rsidRPr="003D5A6A">
        <w:rPr>
          <w:rFonts w:ascii="Arial" w:hAnsi="Arial" w:cs="Arial"/>
          <w:sz w:val="24"/>
          <w:szCs w:val="24"/>
        </w:rPr>
        <w:t xml:space="preserve">: Coloco o projeto em </w:t>
      </w:r>
      <w:r w:rsidRPr="003D5A6A">
        <w:rPr>
          <w:rFonts w:ascii="Arial" w:hAnsi="Arial" w:cs="Arial"/>
          <w:sz w:val="24"/>
          <w:szCs w:val="24"/>
          <w:u w:val="single"/>
        </w:rPr>
        <w:t>votação</w:t>
      </w:r>
      <w:r w:rsidRPr="003D5A6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848655" w14:textId="77777777" w:rsidR="00E23A2B" w:rsidRPr="00FE2352" w:rsidRDefault="00E23A2B" w:rsidP="00E23A2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224997" w14:textId="77777777" w:rsidR="00E23A2B" w:rsidRPr="00FE2352" w:rsidRDefault="00E23A2B" w:rsidP="00E23A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E2352">
        <w:rPr>
          <w:rFonts w:ascii="Arial" w:hAnsi="Arial" w:cs="Arial"/>
          <w:b/>
          <w:sz w:val="22"/>
          <w:szCs w:val="22"/>
        </w:rPr>
        <w:t>RESULTADO: _________________________________</w:t>
      </w:r>
    </w:p>
    <w:p w14:paraId="04BEC4EA" w14:textId="77777777" w:rsidR="00E23A2B" w:rsidRDefault="00E23A2B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6D24B56" w14:textId="77777777" w:rsidR="0058554D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8673B9" w14:textId="77777777" w:rsidR="0058554D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2A8947BC" w:rsidR="00EA2FC0" w:rsidRPr="004E3B9E" w:rsidRDefault="00EA2FC0" w:rsidP="004E3B9E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4E3B9E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4E3B9E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78AABDAF" w14:textId="2CF938E4" w:rsidR="00E23A2B" w:rsidRDefault="003D5A6A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JUSTIFICATIVA</w:t>
      </w:r>
      <w:r w:rsidR="0058554D" w:rsidRPr="0058554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Nº 0</w: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1</w:t>
      </w:r>
      <w:r w:rsidR="0058554D" w:rsidRPr="0058554D">
        <w:rPr>
          <w:rFonts w:ascii="Arial" w:hAnsi="Arial" w:cs="Arial"/>
          <w:b/>
          <w:bCs/>
          <w:color w:val="000000" w:themeColor="text1"/>
          <w:sz w:val="23"/>
          <w:szCs w:val="23"/>
        </w:rPr>
        <w:t>/2024</w:t>
      </w:r>
      <w:r w:rsidR="0058554D">
        <w:rPr>
          <w:rFonts w:ascii="Arial" w:hAnsi="Arial" w:cs="Arial"/>
          <w:color w:val="000000" w:themeColor="text1"/>
          <w:sz w:val="23"/>
          <w:szCs w:val="23"/>
        </w:rPr>
        <w:t xml:space="preserve"> – ABONO DE FALTA </w:t>
      </w:r>
    </w:p>
    <w:p w14:paraId="15D5E299" w14:textId="77777777" w:rsidR="0058554D" w:rsidRDefault="0058554D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CF4E08F" w14:textId="77777777" w:rsidR="0058554D" w:rsidRPr="006F3C30" w:rsidRDefault="0058554D" w:rsidP="005855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3C30">
        <w:rPr>
          <w:rFonts w:ascii="Arial" w:hAnsi="Arial" w:cs="Arial"/>
          <w:sz w:val="24"/>
          <w:szCs w:val="24"/>
        </w:rPr>
        <w:t xml:space="preserve">COLOCO A JUSTIFICATIVA EM VOTAÇÃO (QUEM ESTIVER FAVORÁVEL PERMANEÇA COMO ESTÁ CASO CONTRÁRIO SE MANIFESTE). </w:t>
      </w:r>
    </w:p>
    <w:p w14:paraId="19579F06" w14:textId="77777777" w:rsidR="0058554D" w:rsidRPr="006F3C30" w:rsidRDefault="0058554D" w:rsidP="005855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7C712F" w14:textId="77777777" w:rsidR="0058554D" w:rsidRPr="006F3C30" w:rsidRDefault="0058554D" w:rsidP="0058554D">
      <w:pPr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F3C30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C30">
        <w:rPr>
          <w:rFonts w:ascii="Arial" w:hAnsi="Arial" w:cs="Arial"/>
          <w:sz w:val="24"/>
          <w:szCs w:val="24"/>
        </w:rPr>
        <w:t>(  )</w:t>
      </w:r>
      <w:r>
        <w:rPr>
          <w:rFonts w:ascii="Arial" w:hAnsi="Arial" w:cs="Arial"/>
          <w:sz w:val="24"/>
          <w:szCs w:val="24"/>
        </w:rPr>
        <w:t xml:space="preserve"> </w:t>
      </w:r>
      <w:r w:rsidRPr="006F3C30">
        <w:rPr>
          <w:rFonts w:ascii="Arial" w:hAnsi="Arial" w:cs="Arial"/>
          <w:sz w:val="24"/>
          <w:szCs w:val="24"/>
        </w:rPr>
        <w:t>REPROVADA</w:t>
      </w:r>
    </w:p>
    <w:p w14:paraId="4E1C929E" w14:textId="77777777" w:rsidR="0058554D" w:rsidRDefault="0058554D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8EFABA4" w14:textId="77777777" w:rsidR="0058554D" w:rsidRPr="004E3B9E" w:rsidRDefault="0058554D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4E3B9E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4E3B9E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4E3B9E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06346B4" w14:textId="77777777" w:rsidR="0058554D" w:rsidRPr="004E3B9E" w:rsidRDefault="0058554D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4E3B9E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4E3B9E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4E3B9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4E3B9E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4E3B9E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4E3B9E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4E3B9E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E3B9E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4E3B9E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6021F97" w14:textId="77777777" w:rsidR="00E92CD4" w:rsidRPr="003D5A6A" w:rsidRDefault="00E92CD4" w:rsidP="00E92CD4">
      <w:pPr>
        <w:jc w:val="center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 xml:space="preserve">Desde já, convoco a todos os Edis para a </w:t>
      </w:r>
    </w:p>
    <w:p w14:paraId="6A829528" w14:textId="308A679C" w:rsidR="00E92CD4" w:rsidRPr="003D5A6A" w:rsidRDefault="00E92CD4" w:rsidP="00E92C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 xml:space="preserve">Sessão Ordinária dia </w:t>
      </w:r>
      <w:r w:rsidR="00515BA8" w:rsidRPr="003D5A6A">
        <w:rPr>
          <w:rFonts w:ascii="Arial" w:hAnsi="Arial" w:cs="Arial"/>
          <w:sz w:val="24"/>
          <w:szCs w:val="24"/>
        </w:rPr>
        <w:t>06</w:t>
      </w:r>
      <w:r w:rsidRPr="003D5A6A">
        <w:rPr>
          <w:rFonts w:ascii="Arial" w:hAnsi="Arial" w:cs="Arial"/>
          <w:sz w:val="24"/>
          <w:szCs w:val="24"/>
        </w:rPr>
        <w:t xml:space="preserve"> de </w:t>
      </w:r>
      <w:r w:rsidR="00515BA8" w:rsidRPr="003D5A6A">
        <w:rPr>
          <w:rFonts w:ascii="Arial" w:hAnsi="Arial" w:cs="Arial"/>
          <w:sz w:val="24"/>
          <w:szCs w:val="24"/>
        </w:rPr>
        <w:t>agost</w:t>
      </w:r>
      <w:r w:rsidRPr="003D5A6A">
        <w:rPr>
          <w:rFonts w:ascii="Arial" w:hAnsi="Arial" w:cs="Arial"/>
          <w:sz w:val="24"/>
          <w:szCs w:val="24"/>
        </w:rPr>
        <w:t>o de 2024, às 18 horas.</w:t>
      </w:r>
    </w:p>
    <w:p w14:paraId="485E8261" w14:textId="57E8AA07" w:rsidR="00E92CD4" w:rsidRPr="003D5A6A" w:rsidRDefault="00E92CD4" w:rsidP="00E92CD4">
      <w:pPr>
        <w:ind w:left="2124" w:firstLine="708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Assim, dou por encerrada esta Sessão Ordinária.</w:t>
      </w:r>
    </w:p>
    <w:p w14:paraId="6CBCA877" w14:textId="77777777" w:rsidR="00E92CD4" w:rsidRPr="003D5A6A" w:rsidRDefault="00E92CD4" w:rsidP="00E92CD4">
      <w:pPr>
        <w:jc w:val="center"/>
        <w:rPr>
          <w:rFonts w:ascii="Arial" w:hAnsi="Arial" w:cs="Arial"/>
          <w:sz w:val="24"/>
          <w:szCs w:val="24"/>
        </w:rPr>
      </w:pPr>
      <w:r w:rsidRPr="003D5A6A">
        <w:rPr>
          <w:rFonts w:ascii="Arial" w:hAnsi="Arial" w:cs="Arial"/>
          <w:sz w:val="24"/>
          <w:szCs w:val="24"/>
        </w:rPr>
        <w:t>Boa noite a todos.</w:t>
      </w:r>
    </w:p>
    <w:sectPr w:rsidR="00E92CD4" w:rsidRPr="003D5A6A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EE4AA" w14:textId="77777777" w:rsidR="004366F6" w:rsidRDefault="004366F6" w:rsidP="008F6923">
      <w:r>
        <w:separator/>
      </w:r>
    </w:p>
  </w:endnote>
  <w:endnote w:type="continuationSeparator" w:id="0">
    <w:p w14:paraId="490ACD49" w14:textId="77777777" w:rsidR="004366F6" w:rsidRDefault="004366F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01A3" w14:textId="77777777" w:rsidR="004366F6" w:rsidRDefault="004366F6" w:rsidP="008F6923">
      <w:r>
        <w:separator/>
      </w:r>
    </w:p>
  </w:footnote>
  <w:footnote w:type="continuationSeparator" w:id="0">
    <w:p w14:paraId="68882485" w14:textId="77777777" w:rsidR="004366F6" w:rsidRDefault="004366F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0DAD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4049"/>
    <w:rsid w:val="00E84137"/>
    <w:rsid w:val="00E904A9"/>
    <w:rsid w:val="00E91982"/>
    <w:rsid w:val="00E92CD4"/>
    <w:rsid w:val="00EA0C89"/>
    <w:rsid w:val="00EA1FAE"/>
    <w:rsid w:val="00EA2FC0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269</TotalTime>
  <Pages>1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11</cp:revision>
  <cp:lastPrinted>2024-07-09T16:38:00Z</cp:lastPrinted>
  <dcterms:created xsi:type="dcterms:W3CDTF">2024-07-12T19:47:00Z</dcterms:created>
  <dcterms:modified xsi:type="dcterms:W3CDTF">2024-07-23T18:51:00Z</dcterms:modified>
</cp:coreProperties>
</file>