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A85CEE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A85CEE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A85CEE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A85CEE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0D82B00E" w:rsidR="00EA2FC0" w:rsidRPr="00A85CEE" w:rsidRDefault="00822D02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3A296A" w:rsidRPr="00A85CE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A85CEE" w14:paraId="3FABD1AF" w14:textId="77777777" w:rsidTr="00592B95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72996C82" w:rsidR="00EA2FC0" w:rsidRPr="00A85CEE" w:rsidRDefault="003A296A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28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/0</w:t>
            </w:r>
            <w:r w:rsidR="004F2D68" w:rsidRPr="00A85CEE">
              <w:rPr>
                <w:rFonts w:ascii="Arial" w:hAnsi="Arial" w:cs="Arial"/>
                <w:sz w:val="24"/>
                <w:szCs w:val="24"/>
              </w:rPr>
              <w:t>3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043A2E9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CDA633" w14:textId="77777777" w:rsidR="00FD4D57" w:rsidRPr="00A85CEE" w:rsidRDefault="00FD4D57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3D2B190D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3A296A" w:rsidRPr="00A85CEE">
        <w:rPr>
          <w:rFonts w:ascii="Arial" w:hAnsi="Arial" w:cs="Arial"/>
          <w:sz w:val="24"/>
          <w:szCs w:val="24"/>
        </w:rPr>
        <w:t>28</w:t>
      </w:r>
      <w:r w:rsidRPr="00A85CEE">
        <w:rPr>
          <w:rFonts w:ascii="Arial" w:hAnsi="Arial" w:cs="Arial"/>
          <w:sz w:val="24"/>
          <w:szCs w:val="24"/>
        </w:rPr>
        <w:t xml:space="preserve"> de </w:t>
      </w:r>
      <w:r w:rsidR="004F2D68" w:rsidRPr="00A85CEE">
        <w:rPr>
          <w:rFonts w:ascii="Arial" w:hAnsi="Arial" w:cs="Arial"/>
          <w:sz w:val="24"/>
          <w:szCs w:val="24"/>
        </w:rPr>
        <w:t>març</w:t>
      </w:r>
      <w:r w:rsidRPr="00A85CEE">
        <w:rPr>
          <w:rFonts w:ascii="Arial" w:hAnsi="Arial" w:cs="Arial"/>
          <w:sz w:val="24"/>
          <w:szCs w:val="24"/>
        </w:rPr>
        <w:t>o de 2023......  Como é de costume, façamos a nossa oração...........</w:t>
      </w:r>
    </w:p>
    <w:p w14:paraId="5BB8DE2F" w14:textId="77777777" w:rsidR="00A11CC3" w:rsidRPr="00A85CEE" w:rsidRDefault="00A11CC3" w:rsidP="00A85CEE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100CA906" w14:textId="0AC91BDB" w:rsidR="00EA2FC0" w:rsidRPr="00A85CEE" w:rsidRDefault="00EA2FC0" w:rsidP="00A85C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b/>
          <w:sz w:val="24"/>
          <w:szCs w:val="24"/>
        </w:rPr>
        <w:t>Registrar a presença:</w:t>
      </w:r>
      <w:r w:rsidRPr="00A85CEE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>
        <w:rPr>
          <w:rFonts w:ascii="Arial" w:hAnsi="Arial" w:cs="Arial"/>
          <w:sz w:val="24"/>
          <w:szCs w:val="24"/>
        </w:rPr>
        <w:t xml:space="preserve"> a presença</w:t>
      </w:r>
      <w:r w:rsidRPr="00A85CEE">
        <w:rPr>
          <w:rFonts w:ascii="Arial" w:hAnsi="Arial" w:cs="Arial"/>
          <w:sz w:val="24"/>
          <w:szCs w:val="24"/>
        </w:rPr>
        <w:t xml:space="preserve"> da Assistente Administrativa Iara. (Da imprensa, Prefeito, Munícipes, e saudar aos que nos acompanham via Facebook..........)</w:t>
      </w:r>
    </w:p>
    <w:p w14:paraId="2E5DDED1" w14:textId="3710476A" w:rsidR="001C00B6" w:rsidRPr="00A85CEE" w:rsidRDefault="001C00B6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907E22" w14:textId="77777777" w:rsidR="00FD4D57" w:rsidRPr="00A85CEE" w:rsidRDefault="00FD4D57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A85CEE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6239D68F" w:rsidR="00EA2FC0" w:rsidRPr="00A85CEE" w:rsidRDefault="00EA2FC0" w:rsidP="00A85CEE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1C00B6" w:rsidRPr="00A85CEE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63CE987B" w:rsidR="00EA2FC0" w:rsidRPr="00A85CEE" w:rsidRDefault="00EA2FC0" w:rsidP="00A85CEE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D30906" w:rsidRPr="00A85CEE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3A296A" w:rsidRPr="00A85CEE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A85CEE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1C00B6" w:rsidRPr="00A85CEE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A85CEE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3A296A" w:rsidRPr="00A85CEE"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Pr="00A85CEE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1636A8" w:rsidRPr="00A85CEE">
        <w:rPr>
          <w:rFonts w:ascii="Arial" w:hAnsi="Arial" w:cs="Arial"/>
          <w:b/>
          <w:bCs/>
          <w:sz w:val="24"/>
          <w:szCs w:val="24"/>
          <w:u w:val="single"/>
        </w:rPr>
        <w:t>MARÇ</w:t>
      </w:r>
      <w:r w:rsidRPr="00A85CEE">
        <w:rPr>
          <w:rFonts w:ascii="Arial" w:hAnsi="Arial" w:cs="Arial"/>
          <w:b/>
          <w:bCs/>
          <w:sz w:val="24"/>
          <w:szCs w:val="24"/>
          <w:u w:val="single"/>
        </w:rPr>
        <w:t>O DE 202</w:t>
      </w:r>
      <w:r w:rsidR="00D30906" w:rsidRPr="00A85CEE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A85CEE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8B47F92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77777777" w:rsidR="009F7EE3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A85CEE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A85CEE">
        <w:rPr>
          <w:rFonts w:ascii="Arial" w:hAnsi="Arial" w:cs="Arial"/>
          <w:sz w:val="24"/>
          <w:szCs w:val="24"/>
        </w:rPr>
        <w:t>)</w:t>
      </w:r>
    </w:p>
    <w:p w14:paraId="5D206742" w14:textId="238039E6" w:rsidR="009F7EE3" w:rsidRPr="00A85CEE" w:rsidRDefault="009F7EE3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3A002E" w14:textId="11258D1A" w:rsidR="00F82B4E" w:rsidRPr="00A85CEE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A2CE3F" w14:textId="48CF42BE" w:rsidR="00F82B4E" w:rsidRPr="00A85CEE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405687" w14:textId="09445B47" w:rsidR="00F82B4E" w:rsidRPr="00A85CEE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6E6B4B" w14:textId="0D16CE14" w:rsidR="00F82B4E" w:rsidRPr="00A85CEE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EC80B9" w14:textId="12132089" w:rsidR="00F82B4E" w:rsidRPr="00A85CEE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EB35CC" w14:textId="77777777" w:rsidR="00F82B4E" w:rsidRPr="00A85CEE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A85CEE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52221AD4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lastRenderedPageBreak/>
              <w:t>3 – EXPEDIENTE DO EXECUTIVO</w:t>
            </w:r>
          </w:p>
        </w:tc>
      </w:tr>
    </w:tbl>
    <w:p w14:paraId="09A9028B" w14:textId="77777777" w:rsidR="00A44D87" w:rsidRPr="00A85CEE" w:rsidRDefault="00A44D87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ED4BE2" w14:textId="1FA9C0C0" w:rsidR="00242ACB" w:rsidRPr="00A85CEE" w:rsidRDefault="00A44D87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85CEE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17, DE 16 DE MARÇO DE 2023 – </w:t>
      </w:r>
      <w:r w:rsidR="008070B8">
        <w:rPr>
          <w:rFonts w:ascii="Arial" w:eastAsia="Arial" w:hAnsi="Arial" w:cs="Arial"/>
          <w:b/>
          <w:color w:val="000000"/>
          <w:sz w:val="24"/>
          <w:szCs w:val="24"/>
        </w:rPr>
        <w:t>“</w:t>
      </w:r>
      <w:r w:rsidRPr="00A85CEE">
        <w:rPr>
          <w:rFonts w:ascii="Arial" w:eastAsia="Arial" w:hAnsi="Arial" w:cs="Arial"/>
          <w:color w:val="000000"/>
          <w:sz w:val="24"/>
          <w:szCs w:val="24"/>
        </w:rPr>
        <w:t>Altera dispositivos da Lei Municipal nº 1.145, de 15 de fevereiro de 2023, que autoriza o Poder Executivo a contratar pessoal, em caráter temporário, por excepcional interesse público.</w:t>
      </w:r>
      <w:r w:rsidR="008070B8">
        <w:rPr>
          <w:rFonts w:ascii="Arial" w:eastAsia="Arial" w:hAnsi="Arial" w:cs="Arial"/>
          <w:color w:val="000000"/>
          <w:sz w:val="24"/>
          <w:szCs w:val="24"/>
        </w:rPr>
        <w:t>”</w:t>
      </w:r>
      <w:r w:rsidRPr="00A85CE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6282E12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49FD1E6" w14:textId="442422BA" w:rsidR="00592B95" w:rsidRPr="00A85CEE" w:rsidRDefault="006E59B5" w:rsidP="00A85CEE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lk130806080"/>
      <w:r w:rsidRPr="00A85CEE">
        <w:rPr>
          <w:rFonts w:ascii="Arial" w:hAnsi="Arial" w:cs="Arial"/>
          <w:sz w:val="24"/>
          <w:szCs w:val="24"/>
        </w:rPr>
        <w:t xml:space="preserve">Encaminhado para a Comissão </w:t>
      </w:r>
      <w:r w:rsidR="00562B7B" w:rsidRPr="00A85CEE">
        <w:rPr>
          <w:rFonts w:ascii="Arial" w:hAnsi="Arial" w:cs="Arial"/>
          <w:sz w:val="24"/>
          <w:szCs w:val="24"/>
        </w:rPr>
        <w:t>de</w:t>
      </w:r>
      <w:r w:rsidR="00945973" w:rsidRPr="00A85CEE">
        <w:rPr>
          <w:rFonts w:ascii="Arial" w:hAnsi="Arial" w:cs="Arial"/>
          <w:sz w:val="24"/>
          <w:szCs w:val="24"/>
        </w:rPr>
        <w:t xml:space="preserve"> Finanças e Orçamentos </w:t>
      </w:r>
      <w:r w:rsidRPr="00A85CEE">
        <w:rPr>
          <w:rFonts w:ascii="Arial" w:hAnsi="Arial" w:cs="Arial"/>
          <w:sz w:val="24"/>
          <w:szCs w:val="24"/>
        </w:rPr>
        <w:t>– LEITUR</w:t>
      </w:r>
      <w:r w:rsidR="00F82B4E" w:rsidRPr="00A85CEE">
        <w:rPr>
          <w:rFonts w:ascii="Arial" w:hAnsi="Arial" w:cs="Arial"/>
          <w:sz w:val="24"/>
          <w:szCs w:val="24"/>
        </w:rPr>
        <w:t>A</w:t>
      </w:r>
    </w:p>
    <w:bookmarkEnd w:id="2"/>
    <w:p w14:paraId="019DC2E2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06E75A5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943780" w14:textId="42803C06" w:rsidR="00242ACB" w:rsidRPr="00A85CEE" w:rsidRDefault="00A44D87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85CEE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18, DE 16 DE MARÇO DE 2023 – </w:t>
      </w:r>
      <w:r w:rsidR="008070B8">
        <w:rPr>
          <w:rFonts w:ascii="Arial" w:eastAsia="Arial" w:hAnsi="Arial" w:cs="Arial"/>
          <w:b/>
          <w:color w:val="000000"/>
          <w:sz w:val="24"/>
          <w:szCs w:val="24"/>
        </w:rPr>
        <w:t>“</w:t>
      </w:r>
      <w:r w:rsidRPr="00A85CEE">
        <w:rPr>
          <w:rFonts w:ascii="Arial" w:eastAsia="Arial" w:hAnsi="Arial" w:cs="Arial"/>
          <w:sz w:val="24"/>
          <w:szCs w:val="24"/>
        </w:rPr>
        <w:t>Concede revisão geral anual e reajuste dos vencimentos dos servidores do Poder Executivo, aposentados, pensionistas e contratados temporariamente.</w:t>
      </w:r>
      <w:r w:rsidR="008070B8">
        <w:rPr>
          <w:rFonts w:ascii="Arial" w:eastAsia="Arial" w:hAnsi="Arial" w:cs="Arial"/>
          <w:sz w:val="24"/>
          <w:szCs w:val="24"/>
        </w:rPr>
        <w:t>”</w:t>
      </w:r>
    </w:p>
    <w:p w14:paraId="71BBFFB9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74962E" w14:textId="77777777" w:rsidR="00945973" w:rsidRPr="00A85CEE" w:rsidRDefault="00945973" w:rsidP="00A85CEE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>Encaminhado para a Comissão de Finanças e Orçamentos – LEITURA</w:t>
      </w:r>
    </w:p>
    <w:p w14:paraId="5BEB1553" w14:textId="649DF016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478905A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1E371C6" w14:textId="2982A81E" w:rsidR="00242ACB" w:rsidRPr="00A85CEE" w:rsidRDefault="00A44D87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85CEE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19, DE 16 DE MARÇO DE 2023 – </w:t>
      </w:r>
      <w:r w:rsidR="008070B8">
        <w:rPr>
          <w:rFonts w:ascii="Arial" w:eastAsia="Arial" w:hAnsi="Arial" w:cs="Arial"/>
          <w:b/>
          <w:color w:val="000000"/>
          <w:sz w:val="24"/>
          <w:szCs w:val="24"/>
        </w:rPr>
        <w:t>“</w:t>
      </w:r>
      <w:r w:rsidRPr="00A85CEE">
        <w:rPr>
          <w:rFonts w:ascii="Arial" w:eastAsia="Arial" w:hAnsi="Arial" w:cs="Arial"/>
          <w:color w:val="000000"/>
          <w:sz w:val="24"/>
          <w:szCs w:val="24"/>
        </w:rPr>
        <w:t>Concede revisão geral anual aos Secretários Municipais e aos ocupantes de Cargo Eletivo, Prefeito, Vice-prefeito e Vereadores.</w:t>
      </w:r>
      <w:r w:rsidR="008070B8"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78F4BF71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B24133" w14:textId="77777777" w:rsidR="00945973" w:rsidRPr="00A85CEE" w:rsidRDefault="00945973" w:rsidP="00A85CEE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>Encaminhado para a Comissão de Finanças e Orçamentos – LEITURA</w:t>
      </w:r>
    </w:p>
    <w:p w14:paraId="515C364C" w14:textId="77777777" w:rsidR="00A44D87" w:rsidRPr="00A85CEE" w:rsidRDefault="00A44D87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218C84B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6BBF9AC" w14:textId="3599BC51" w:rsidR="00242ACB" w:rsidRPr="00A85CEE" w:rsidRDefault="00A44D87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sz w:val="24"/>
          <w:szCs w:val="24"/>
        </w:rPr>
      </w:pPr>
      <w:r w:rsidRPr="00A85CEE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20, DE 16 DE MARÇO DE 2023 – </w:t>
      </w:r>
      <w:r w:rsidR="008070B8">
        <w:rPr>
          <w:rFonts w:ascii="Arial" w:eastAsia="Arial" w:hAnsi="Arial" w:cs="Arial"/>
          <w:b/>
          <w:color w:val="000000"/>
          <w:sz w:val="24"/>
          <w:szCs w:val="24"/>
        </w:rPr>
        <w:t>“</w:t>
      </w:r>
      <w:r w:rsidRPr="00A85CEE">
        <w:rPr>
          <w:rFonts w:ascii="Arial" w:eastAsia="Arial" w:hAnsi="Arial" w:cs="Arial"/>
          <w:sz w:val="24"/>
          <w:szCs w:val="24"/>
        </w:rPr>
        <w:t>Concede revisão geral anual dos</w:t>
      </w:r>
    </w:p>
    <w:p w14:paraId="02F7E5BF" w14:textId="7E86A46F" w:rsidR="00242ACB" w:rsidRPr="00A85CEE" w:rsidRDefault="00A44D87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85CEE">
        <w:rPr>
          <w:rFonts w:ascii="Arial" w:eastAsia="Arial" w:hAnsi="Arial" w:cs="Arial"/>
          <w:sz w:val="24"/>
          <w:szCs w:val="24"/>
        </w:rPr>
        <w:t>vencimentos dos servidores do Poder Legislativo.</w:t>
      </w:r>
      <w:r w:rsidR="008070B8">
        <w:rPr>
          <w:rFonts w:ascii="Arial" w:eastAsia="Arial" w:hAnsi="Arial" w:cs="Arial"/>
          <w:sz w:val="24"/>
          <w:szCs w:val="24"/>
        </w:rPr>
        <w:t>”</w:t>
      </w:r>
    </w:p>
    <w:p w14:paraId="4EBA4AD7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B73D4E" w14:textId="77777777" w:rsidR="00945973" w:rsidRPr="00591A30" w:rsidRDefault="00945973" w:rsidP="00591A30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sz w:val="24"/>
          <w:szCs w:val="24"/>
        </w:rPr>
      </w:pPr>
      <w:r w:rsidRPr="00591A30">
        <w:rPr>
          <w:rFonts w:ascii="Arial" w:hAnsi="Arial" w:cs="Arial"/>
          <w:sz w:val="24"/>
          <w:szCs w:val="24"/>
        </w:rPr>
        <w:t>Encaminhado para a Comissão de Finanças e Orçamentos – LEITURA</w:t>
      </w:r>
    </w:p>
    <w:p w14:paraId="0E339D11" w14:textId="6D1D3C5C" w:rsidR="00A44D87" w:rsidRPr="00A85CEE" w:rsidRDefault="00A44D87" w:rsidP="00A85CEE">
      <w:pPr>
        <w:tabs>
          <w:tab w:val="left" w:pos="851"/>
        </w:tabs>
        <w:ind w:left="3119"/>
        <w:jc w:val="both"/>
        <w:rPr>
          <w:rFonts w:ascii="Arial" w:eastAsia="Arial" w:hAnsi="Arial" w:cs="Arial"/>
          <w:sz w:val="24"/>
          <w:szCs w:val="24"/>
        </w:rPr>
      </w:pPr>
    </w:p>
    <w:p w14:paraId="15A1958D" w14:textId="77777777" w:rsidR="00A44D87" w:rsidRPr="00A85CEE" w:rsidRDefault="00A44D87" w:rsidP="00A85CEE">
      <w:pPr>
        <w:tabs>
          <w:tab w:val="left" w:pos="851"/>
        </w:tabs>
        <w:ind w:left="3119"/>
        <w:jc w:val="both"/>
        <w:rPr>
          <w:rFonts w:ascii="Arial" w:eastAsia="Arial" w:hAnsi="Arial" w:cs="Arial"/>
          <w:sz w:val="24"/>
          <w:szCs w:val="24"/>
        </w:rPr>
      </w:pPr>
    </w:p>
    <w:p w14:paraId="47110A61" w14:textId="526E1F34" w:rsidR="00242ACB" w:rsidRPr="00A85CEE" w:rsidRDefault="00A44D87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85CEE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21, DE 16 DE MARÇO DE 2023 – </w:t>
      </w:r>
      <w:r w:rsidR="008070B8">
        <w:rPr>
          <w:rFonts w:ascii="Arial" w:eastAsia="Arial" w:hAnsi="Arial" w:cs="Arial"/>
          <w:b/>
          <w:color w:val="000000"/>
          <w:sz w:val="24"/>
          <w:szCs w:val="24"/>
        </w:rPr>
        <w:t>“</w:t>
      </w:r>
      <w:r w:rsidRPr="00A85CEE">
        <w:rPr>
          <w:rFonts w:ascii="Arial" w:eastAsia="Arial" w:hAnsi="Arial" w:cs="Arial"/>
          <w:sz w:val="24"/>
          <w:szCs w:val="24"/>
        </w:rPr>
        <w:t>Concede revisão geral anual e reajuste na remuneração dos Conselheiros Tutelares de acordo com a Lei Municipal nº 688, de 01 de agosto de 2013.</w:t>
      </w:r>
      <w:r w:rsidR="008070B8">
        <w:rPr>
          <w:rFonts w:ascii="Arial" w:eastAsia="Arial" w:hAnsi="Arial" w:cs="Arial"/>
          <w:sz w:val="24"/>
          <w:szCs w:val="24"/>
        </w:rPr>
        <w:t>”</w:t>
      </w:r>
      <w:r w:rsidRPr="00A85CEE">
        <w:rPr>
          <w:rFonts w:ascii="Arial" w:eastAsia="Arial" w:hAnsi="Arial" w:cs="Arial"/>
          <w:sz w:val="24"/>
          <w:szCs w:val="24"/>
        </w:rPr>
        <w:t xml:space="preserve"> </w:t>
      </w:r>
    </w:p>
    <w:p w14:paraId="5A1611D8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9E4BB33" w14:textId="77777777" w:rsidR="00945973" w:rsidRPr="00591A30" w:rsidRDefault="00945973" w:rsidP="00591A30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sz w:val="24"/>
          <w:szCs w:val="24"/>
        </w:rPr>
      </w:pPr>
      <w:r w:rsidRPr="00591A30">
        <w:rPr>
          <w:rFonts w:ascii="Arial" w:hAnsi="Arial" w:cs="Arial"/>
          <w:sz w:val="24"/>
          <w:szCs w:val="24"/>
        </w:rPr>
        <w:t>Encaminhado para a Comissão de Finanças e Orçamentos – LEITURA</w:t>
      </w:r>
    </w:p>
    <w:p w14:paraId="2905A5DD" w14:textId="638293FB" w:rsidR="00A44D87" w:rsidRPr="00A85CEE" w:rsidRDefault="00A44D87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373F69A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9D5204" w14:textId="34410553" w:rsidR="00242ACB" w:rsidRPr="00A85CEE" w:rsidRDefault="00A44D87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3" w:name="_Hlk130383737"/>
      <w:r w:rsidRPr="00A85CEE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22, DE 17 DE MARÇO DE 2023 – </w:t>
      </w:r>
      <w:r w:rsidR="008070B8">
        <w:rPr>
          <w:rFonts w:ascii="Arial" w:eastAsia="Arial" w:hAnsi="Arial" w:cs="Arial"/>
          <w:b/>
          <w:color w:val="000000"/>
          <w:sz w:val="24"/>
          <w:szCs w:val="24"/>
        </w:rPr>
        <w:t>“</w:t>
      </w:r>
      <w:r w:rsidRPr="00A85CEE">
        <w:rPr>
          <w:rFonts w:ascii="Arial" w:eastAsia="Arial" w:hAnsi="Arial" w:cs="Arial"/>
          <w:sz w:val="24"/>
          <w:szCs w:val="24"/>
        </w:rPr>
        <w:t>Corrige o valor do Auxílio Alimentação instituído pela Lei Municipal nº 592, de 17 de março de 2010.</w:t>
      </w:r>
      <w:bookmarkEnd w:id="3"/>
      <w:r w:rsidR="008070B8">
        <w:rPr>
          <w:rFonts w:ascii="Arial" w:eastAsia="Arial" w:hAnsi="Arial" w:cs="Arial"/>
          <w:sz w:val="24"/>
          <w:szCs w:val="24"/>
        </w:rPr>
        <w:t>”</w:t>
      </w:r>
    </w:p>
    <w:p w14:paraId="46988066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BDE81C" w14:textId="73D4D87A" w:rsidR="00A44D87" w:rsidRPr="00591A30" w:rsidRDefault="00242ACB" w:rsidP="00591A30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sz w:val="24"/>
          <w:szCs w:val="24"/>
        </w:rPr>
      </w:pPr>
      <w:r w:rsidRPr="00591A30">
        <w:rPr>
          <w:rFonts w:ascii="Arial" w:hAnsi="Arial" w:cs="Arial"/>
          <w:sz w:val="24"/>
          <w:szCs w:val="24"/>
        </w:rPr>
        <w:t xml:space="preserve">Encaminhado para a Comissão de </w:t>
      </w:r>
      <w:r w:rsidRPr="00591A30">
        <w:rPr>
          <w:rFonts w:ascii="Arial" w:eastAsia="Arial" w:hAnsi="Arial" w:cs="Arial"/>
          <w:sz w:val="24"/>
          <w:szCs w:val="24"/>
        </w:rPr>
        <w:t xml:space="preserve">Constituição de Justiça e Redação Final </w:t>
      </w:r>
      <w:r w:rsidRPr="00591A30">
        <w:rPr>
          <w:rFonts w:ascii="Arial" w:hAnsi="Arial" w:cs="Arial"/>
          <w:sz w:val="24"/>
          <w:szCs w:val="24"/>
        </w:rPr>
        <w:t>– LEITURA</w:t>
      </w:r>
    </w:p>
    <w:p w14:paraId="4781B895" w14:textId="56930B10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1C43F8" w14:textId="71687528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F63673B" w14:textId="337C2B42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D94613D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A85CEE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7777777" w:rsidR="00EA2FC0" w:rsidRPr="00A85CEE" w:rsidRDefault="00EA2FC0" w:rsidP="00A85CEE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– EXPEDIENTE DO LEGISLATIVO </w:t>
            </w:r>
          </w:p>
        </w:tc>
      </w:tr>
    </w:tbl>
    <w:p w14:paraId="68F66059" w14:textId="5EDD87AD" w:rsidR="00F62FB7" w:rsidRPr="00A85CEE" w:rsidRDefault="00F62FB7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bCs/>
          <w:sz w:val="24"/>
          <w:szCs w:val="24"/>
        </w:rPr>
      </w:pPr>
    </w:p>
    <w:p w14:paraId="2E6017F4" w14:textId="53E41B1B" w:rsidR="003A296A" w:rsidRPr="00A85CEE" w:rsidRDefault="003A296A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85CEE">
        <w:rPr>
          <w:rFonts w:ascii="Arial" w:hAnsi="Arial" w:cs="Arial"/>
          <w:b/>
          <w:bCs/>
          <w:sz w:val="24"/>
          <w:szCs w:val="24"/>
        </w:rPr>
        <w:t xml:space="preserve">PROJETO DE LEI DO LEGISLATIVO Nº 01/2023 – </w:t>
      </w:r>
      <w:r w:rsidRPr="00A85CEE">
        <w:rPr>
          <w:rFonts w:ascii="Arial" w:hAnsi="Arial" w:cs="Arial"/>
          <w:bCs/>
          <w:sz w:val="24"/>
          <w:szCs w:val="24"/>
        </w:rPr>
        <w:t>“Reajusta o valor do Auxílio-Alimentação instituído pela Lei Municipal nº 602, de 02 de junho de 2010.”</w:t>
      </w:r>
      <w:r w:rsidR="00394526" w:rsidRPr="00A85CEE">
        <w:rPr>
          <w:rFonts w:ascii="Arial" w:hAnsi="Arial" w:cs="Arial"/>
          <w:bCs/>
          <w:sz w:val="24"/>
          <w:szCs w:val="24"/>
        </w:rPr>
        <w:t xml:space="preserve">  (LEITURA)</w:t>
      </w:r>
    </w:p>
    <w:p w14:paraId="26CC6E81" w14:textId="77777777" w:rsidR="00945973" w:rsidRPr="00A85CEE" w:rsidRDefault="00945973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4278FCA" w14:textId="4FE1DC47" w:rsidR="00945973" w:rsidRPr="00591A30" w:rsidRDefault="00945973" w:rsidP="00591A30">
      <w:pPr>
        <w:pStyle w:val="PargrafodaLista"/>
        <w:numPr>
          <w:ilvl w:val="0"/>
          <w:numId w:val="27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1A30">
        <w:rPr>
          <w:rFonts w:ascii="Arial" w:hAnsi="Arial" w:cs="Arial"/>
          <w:bCs/>
          <w:sz w:val="24"/>
          <w:szCs w:val="24"/>
        </w:rPr>
        <w:t>Encaminhado para a Comissão de Constituição de Justiça e Redação Final – LEITURA</w:t>
      </w:r>
    </w:p>
    <w:p w14:paraId="7A66F53A" w14:textId="77777777" w:rsidR="003A296A" w:rsidRPr="00A85CEE" w:rsidRDefault="003A296A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91CF401" w14:textId="77777777" w:rsidR="003A296A" w:rsidRPr="00A85CEE" w:rsidRDefault="003A296A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B726EC5" w14:textId="0067AF46" w:rsidR="003A296A" w:rsidRPr="00A85CEE" w:rsidRDefault="003A296A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85CEE">
        <w:rPr>
          <w:rFonts w:ascii="Arial" w:hAnsi="Arial" w:cs="Arial"/>
          <w:b/>
          <w:bCs/>
          <w:sz w:val="24"/>
          <w:szCs w:val="24"/>
        </w:rPr>
        <w:t xml:space="preserve">PROJETO DE LEI DO LEGISLATIVO Nº 02/2023 – </w:t>
      </w:r>
      <w:r w:rsidRPr="00A85CEE">
        <w:rPr>
          <w:rFonts w:ascii="Arial" w:hAnsi="Arial" w:cs="Arial"/>
          <w:bCs/>
          <w:sz w:val="24"/>
          <w:szCs w:val="24"/>
        </w:rPr>
        <w:t>“Concede reajuste aos vencimentos dos servidores do Poder Legislativo.”</w:t>
      </w:r>
      <w:r w:rsidR="00394526" w:rsidRPr="00A85CEE">
        <w:rPr>
          <w:rFonts w:ascii="Arial" w:hAnsi="Arial" w:cs="Arial"/>
          <w:bCs/>
          <w:sz w:val="24"/>
          <w:szCs w:val="24"/>
        </w:rPr>
        <w:t xml:space="preserve"> (LEITURA)</w:t>
      </w:r>
    </w:p>
    <w:p w14:paraId="6DF05016" w14:textId="77777777" w:rsidR="00945973" w:rsidRPr="00A85CEE" w:rsidRDefault="00945973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14:paraId="34C6E239" w14:textId="31824726" w:rsidR="00945973" w:rsidRPr="00591A30" w:rsidRDefault="00945973" w:rsidP="00591A30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sz w:val="24"/>
          <w:szCs w:val="24"/>
        </w:rPr>
      </w:pPr>
      <w:r w:rsidRPr="00591A30">
        <w:rPr>
          <w:rFonts w:ascii="Arial" w:hAnsi="Arial" w:cs="Arial"/>
          <w:sz w:val="24"/>
          <w:szCs w:val="24"/>
        </w:rPr>
        <w:t>Encaminhado para a Comissão de Finanças e Orçamentos – LEITURA</w:t>
      </w:r>
    </w:p>
    <w:p w14:paraId="76365CC3" w14:textId="3C651059" w:rsidR="00394526" w:rsidRPr="00A85CEE" w:rsidRDefault="00394526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C30FE9A" w14:textId="77777777" w:rsidR="00394526" w:rsidRPr="00A85CEE" w:rsidRDefault="00394526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899FDD" w14:textId="5EE592D3" w:rsidR="003A296A" w:rsidRPr="00A85CEE" w:rsidRDefault="00394526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5CEE">
        <w:rPr>
          <w:rFonts w:ascii="Arial" w:hAnsi="Arial" w:cs="Arial"/>
          <w:b/>
          <w:bCs/>
          <w:sz w:val="24"/>
          <w:szCs w:val="24"/>
        </w:rPr>
        <w:t xml:space="preserve"> REQUERIMENTO Nº 001/2023 – </w:t>
      </w:r>
      <w:r w:rsidRPr="00A85CEE">
        <w:rPr>
          <w:rFonts w:ascii="Arial" w:hAnsi="Arial" w:cs="Arial"/>
          <w:sz w:val="24"/>
          <w:szCs w:val="24"/>
        </w:rPr>
        <w:t>PEDIDO DE LICENÇA – LEITURA</w:t>
      </w:r>
      <w:r w:rsidRPr="00A85CE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687248" w14:textId="77777777" w:rsidR="00394526" w:rsidRPr="00A85CEE" w:rsidRDefault="00394526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06ECFD" w14:textId="77777777" w:rsidR="009430AB" w:rsidRPr="00A85CEE" w:rsidRDefault="009430AB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5 – CORRESPONDÊNCIAS RECEBIDAS E COMUNICADOS</w:t>
            </w:r>
          </w:p>
        </w:tc>
      </w:tr>
    </w:tbl>
    <w:p w14:paraId="509ABC18" w14:textId="6073040A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4" w:name="_Hlk126669879"/>
      <w:bookmarkStart w:id="5" w:name="_Hlk106636575"/>
      <w:bookmarkStart w:id="6" w:name="_Hlk107332732"/>
    </w:p>
    <w:p w14:paraId="0C898620" w14:textId="5BC8EB5E" w:rsidR="00FD4D57" w:rsidRPr="00A85CEE" w:rsidRDefault="00FD4D57" w:rsidP="00A85CE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>Ofício nº 02</w:t>
      </w:r>
      <w:r w:rsidR="00D423B2" w:rsidRPr="00A85CEE">
        <w:rPr>
          <w:rFonts w:ascii="Arial" w:hAnsi="Arial" w:cs="Arial"/>
          <w:sz w:val="24"/>
          <w:szCs w:val="24"/>
        </w:rPr>
        <w:t>7</w:t>
      </w:r>
      <w:r w:rsidRPr="00A85CEE">
        <w:rPr>
          <w:rFonts w:ascii="Arial" w:hAnsi="Arial" w:cs="Arial"/>
          <w:sz w:val="24"/>
          <w:szCs w:val="24"/>
        </w:rPr>
        <w:t>/2023 do Poder Executivo encaminhando as Leis Municipais nº 1.15</w:t>
      </w:r>
      <w:r w:rsidR="00D423B2" w:rsidRPr="00A85CEE">
        <w:rPr>
          <w:rFonts w:ascii="Arial" w:hAnsi="Arial" w:cs="Arial"/>
          <w:sz w:val="24"/>
          <w:szCs w:val="24"/>
        </w:rPr>
        <w:t>4</w:t>
      </w:r>
      <w:r w:rsidRPr="00A85CEE">
        <w:rPr>
          <w:rFonts w:ascii="Arial" w:hAnsi="Arial" w:cs="Arial"/>
          <w:sz w:val="24"/>
          <w:szCs w:val="24"/>
        </w:rPr>
        <w:t xml:space="preserve"> e nº 1.15</w:t>
      </w:r>
      <w:r w:rsidR="00D423B2" w:rsidRPr="00A85CEE">
        <w:rPr>
          <w:rFonts w:ascii="Arial" w:hAnsi="Arial" w:cs="Arial"/>
          <w:sz w:val="24"/>
          <w:szCs w:val="24"/>
        </w:rPr>
        <w:t>5</w:t>
      </w:r>
      <w:r w:rsidRPr="00A85CEE">
        <w:rPr>
          <w:rFonts w:ascii="Arial" w:hAnsi="Arial" w:cs="Arial"/>
          <w:sz w:val="24"/>
          <w:szCs w:val="24"/>
        </w:rPr>
        <w:t>/2023.</w:t>
      </w:r>
    </w:p>
    <w:p w14:paraId="7F2010C1" w14:textId="66BA4658" w:rsidR="00690D7C" w:rsidRPr="00A85CEE" w:rsidRDefault="00690D7C" w:rsidP="00A85CE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7" w:name="_Hlk129591558"/>
      <w:r w:rsidRPr="00A85CEE">
        <w:rPr>
          <w:rFonts w:ascii="Arial" w:hAnsi="Arial" w:cs="Arial"/>
          <w:sz w:val="24"/>
          <w:szCs w:val="24"/>
        </w:rPr>
        <w:t>Ofício nº 02</w:t>
      </w:r>
      <w:r w:rsidR="00D423B2" w:rsidRPr="00A85CEE">
        <w:rPr>
          <w:rFonts w:ascii="Arial" w:hAnsi="Arial" w:cs="Arial"/>
          <w:sz w:val="24"/>
          <w:szCs w:val="24"/>
        </w:rPr>
        <w:t>8</w:t>
      </w:r>
      <w:r w:rsidRPr="00A85CEE">
        <w:rPr>
          <w:rFonts w:ascii="Arial" w:hAnsi="Arial" w:cs="Arial"/>
          <w:sz w:val="24"/>
          <w:szCs w:val="24"/>
        </w:rPr>
        <w:t xml:space="preserve">/2023 do Poder Executivo encaminhando </w:t>
      </w:r>
      <w:bookmarkEnd w:id="7"/>
      <w:r w:rsidRPr="00A85CEE">
        <w:rPr>
          <w:rFonts w:ascii="Arial" w:hAnsi="Arial" w:cs="Arial"/>
          <w:sz w:val="24"/>
          <w:szCs w:val="24"/>
        </w:rPr>
        <w:t>Projetos de Lei</w:t>
      </w:r>
      <w:r w:rsidR="005E3165" w:rsidRPr="00A85CEE">
        <w:rPr>
          <w:rFonts w:ascii="Arial" w:hAnsi="Arial" w:cs="Arial"/>
          <w:sz w:val="24"/>
          <w:szCs w:val="24"/>
        </w:rPr>
        <w:t xml:space="preserve"> </w:t>
      </w:r>
      <w:r w:rsidRPr="00A85CEE">
        <w:rPr>
          <w:rFonts w:ascii="Arial" w:hAnsi="Arial" w:cs="Arial"/>
          <w:sz w:val="24"/>
          <w:szCs w:val="24"/>
        </w:rPr>
        <w:t>n° 01</w:t>
      </w:r>
      <w:r w:rsidR="00D423B2" w:rsidRPr="00A85CEE">
        <w:rPr>
          <w:rFonts w:ascii="Arial" w:hAnsi="Arial" w:cs="Arial"/>
          <w:sz w:val="24"/>
          <w:szCs w:val="24"/>
        </w:rPr>
        <w:t>7, nº 018, nº 019, nº 020, nº 021 e nº 022</w:t>
      </w:r>
      <w:r w:rsidRPr="00A85CEE">
        <w:rPr>
          <w:rFonts w:ascii="Arial" w:hAnsi="Arial" w:cs="Arial"/>
          <w:sz w:val="24"/>
          <w:szCs w:val="24"/>
        </w:rPr>
        <w:t>/2023.</w:t>
      </w:r>
    </w:p>
    <w:bookmarkEnd w:id="4"/>
    <w:p w14:paraId="6F752E42" w14:textId="77777777" w:rsidR="00E24E35" w:rsidRPr="00A85CEE" w:rsidRDefault="00E24E35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85CEE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bookmarkEnd w:id="6"/>
          <w:p w14:paraId="2E910ACA" w14:textId="3D762316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6 – INTERVALO</w:t>
            </w:r>
          </w:p>
          <w:p w14:paraId="0D57BBD5" w14:textId="720F89D0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A85CEE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Antonio</w:t>
            </w:r>
            <w:r w:rsidRPr="00A85C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640B8D4" w14:textId="7193B26D" w:rsidR="00C435F2" w:rsidRPr="00A85CEE" w:rsidRDefault="00C435F2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9E6F23" w14:textId="1ED657B5" w:rsidR="00FD4D57" w:rsidRPr="00A85CEE" w:rsidRDefault="00FD4D57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EF7B58" w14:textId="77777777" w:rsidR="00FD4D57" w:rsidRPr="00A85CEE" w:rsidRDefault="00FD4D57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7 – GRANDE EXPEDIENTE</w:t>
            </w:r>
          </w:p>
          <w:p w14:paraId="121D4A8A" w14:textId="0A55D84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8E43426" w14:textId="735DCBF2" w:rsidR="00C435F2" w:rsidRPr="00A85CEE" w:rsidRDefault="00C435F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635DC2" w14:textId="2510C786" w:rsidR="00FD4D57" w:rsidRPr="00A85CEE" w:rsidRDefault="00FD4D57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1ACF68" w14:textId="283E94ED" w:rsidR="00FD4D57" w:rsidRDefault="00FD4D57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8749F2" w14:textId="77777777" w:rsidR="00591A30" w:rsidRPr="00A85CEE" w:rsidRDefault="00591A3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31B7A46B" w:rsidR="00EA2FC0" w:rsidRPr="00A85CEE" w:rsidRDefault="000063B7" w:rsidP="00A85CEE">
            <w:pPr>
              <w:pStyle w:val="Pargrafoda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lastRenderedPageBreak/>
              <w:t>–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E4FE550" w14:textId="273B99D9" w:rsidR="005B4F94" w:rsidRPr="00A85CEE" w:rsidRDefault="005B4F94" w:rsidP="00A85CE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Pr="00A85CEE" w:rsidRDefault="004F2D6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CEF606F" w14:textId="77777777" w:rsidR="00592B95" w:rsidRPr="00A85CEE" w:rsidRDefault="00592B95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787CBB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85CEE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17, DE 16 DE MARÇO DE 2023 – </w:t>
      </w:r>
      <w:r w:rsidRPr="00A85CEE">
        <w:rPr>
          <w:rFonts w:ascii="Arial" w:eastAsia="Arial" w:hAnsi="Arial" w:cs="Arial"/>
          <w:color w:val="000000"/>
          <w:sz w:val="24"/>
          <w:szCs w:val="24"/>
        </w:rPr>
        <w:t xml:space="preserve">Altera dispositivos da Lei Municipal nº 1.145, de 15 de fevereiro de 2023, que autoriza o Poder Executivo a contratar pessoal, em caráter temporário, por excepcional interesse público. </w:t>
      </w:r>
    </w:p>
    <w:p w14:paraId="5DFF8998" w14:textId="77777777" w:rsidR="00592B95" w:rsidRPr="00A85CEE" w:rsidRDefault="00592B95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ED0541" w14:textId="450BC32E" w:rsidR="00592B95" w:rsidRPr="00A85CEE" w:rsidRDefault="0061560E" w:rsidP="008070B8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8" w:name="_Hlk130806310"/>
      <w:bookmarkStart w:id="9" w:name="_Hlk130383579"/>
      <w:r w:rsidRPr="00A85CEE">
        <w:rPr>
          <w:rFonts w:ascii="Arial" w:hAnsi="Arial" w:cs="Arial"/>
          <w:sz w:val="24"/>
          <w:szCs w:val="24"/>
          <w:u w:val="single"/>
        </w:rPr>
        <w:t xml:space="preserve">Solicito parecer da Comissão </w:t>
      </w:r>
      <w:r w:rsidR="00945973" w:rsidRPr="00A85CEE">
        <w:rPr>
          <w:rFonts w:ascii="Arial" w:hAnsi="Arial" w:cs="Arial"/>
          <w:sz w:val="24"/>
          <w:szCs w:val="24"/>
          <w:u w:val="single"/>
        </w:rPr>
        <w:t>de Finanças e Orçamentos</w:t>
      </w:r>
    </w:p>
    <w:bookmarkEnd w:id="8"/>
    <w:p w14:paraId="7757AFC9" w14:textId="2F4E750B" w:rsidR="0061560E" w:rsidRPr="00A85CEE" w:rsidRDefault="0061560E" w:rsidP="008070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sz w:val="24"/>
          <w:szCs w:val="24"/>
        </w:rPr>
        <w:t xml:space="preserve">Coloco o projeto em </w:t>
      </w:r>
      <w:r w:rsidRPr="00A85CEE">
        <w:rPr>
          <w:rFonts w:ascii="Arial" w:hAnsi="Arial" w:cs="Arial"/>
          <w:sz w:val="24"/>
          <w:szCs w:val="24"/>
          <w:u w:val="single"/>
        </w:rPr>
        <w:t>discussão</w:t>
      </w:r>
      <w:r w:rsidRPr="00A85CEE">
        <w:rPr>
          <w:rFonts w:ascii="Arial" w:hAnsi="Arial" w:cs="Arial"/>
          <w:sz w:val="24"/>
          <w:szCs w:val="24"/>
        </w:rPr>
        <w:t>:</w:t>
      </w:r>
    </w:p>
    <w:p w14:paraId="79FF9C57" w14:textId="77777777" w:rsidR="0061560E" w:rsidRPr="00A85CEE" w:rsidRDefault="0061560E" w:rsidP="008070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projeto em </w:t>
      </w:r>
      <w:r w:rsidRPr="00A85CEE">
        <w:rPr>
          <w:rFonts w:ascii="Arial" w:hAnsi="Arial" w:cs="Arial"/>
          <w:sz w:val="24"/>
          <w:szCs w:val="24"/>
          <w:u w:val="single"/>
        </w:rPr>
        <w:t>votação</w:t>
      </w:r>
      <w:r w:rsidRPr="00A85CEE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25F6A7B" w14:textId="77777777" w:rsidR="00FD4D57" w:rsidRPr="00A85CEE" w:rsidRDefault="00FD4D57" w:rsidP="008070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80B4F1A" w14:textId="371A98A9" w:rsidR="008B1102" w:rsidRPr="00A85CEE" w:rsidRDefault="0061560E" w:rsidP="008070B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85CEE">
        <w:rPr>
          <w:rFonts w:ascii="Arial" w:hAnsi="Arial" w:cs="Arial"/>
          <w:b/>
          <w:sz w:val="24"/>
          <w:szCs w:val="24"/>
        </w:rPr>
        <w:t xml:space="preserve">RESULTADO: </w:t>
      </w:r>
      <w:r w:rsidRPr="00A85CEE">
        <w:rPr>
          <w:rFonts w:ascii="Arial" w:hAnsi="Arial" w:cs="Arial"/>
          <w:bCs/>
          <w:sz w:val="24"/>
          <w:szCs w:val="24"/>
        </w:rPr>
        <w:t>_________________________________</w:t>
      </w:r>
      <w:bookmarkStart w:id="10" w:name="_Hlk129101525"/>
    </w:p>
    <w:bookmarkEnd w:id="9"/>
    <w:bookmarkEnd w:id="10"/>
    <w:p w14:paraId="764D3139" w14:textId="4191F15E" w:rsidR="00592B95" w:rsidRDefault="00592B95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E58263" w14:textId="77777777" w:rsidR="008070B8" w:rsidRPr="00A85CEE" w:rsidRDefault="008070B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287B08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85CEE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18, DE 16 DE MARÇO DE 2023 – </w:t>
      </w:r>
      <w:r w:rsidRPr="00A85CEE">
        <w:rPr>
          <w:rFonts w:ascii="Arial" w:eastAsia="Arial" w:hAnsi="Arial" w:cs="Arial"/>
          <w:sz w:val="24"/>
          <w:szCs w:val="24"/>
        </w:rPr>
        <w:t>Concede revisão geral anual e reajuste dos vencimentos dos servidores do Poder Executivo, aposentados, pensionistas e contratados temporariamente.</w:t>
      </w:r>
    </w:p>
    <w:p w14:paraId="31605364" w14:textId="69FE1735" w:rsidR="00592B95" w:rsidRPr="00A85CEE" w:rsidRDefault="00592B95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57BCC3" w14:textId="77777777" w:rsidR="00945973" w:rsidRPr="00A85CEE" w:rsidRDefault="00945973" w:rsidP="008070B8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5CEE">
        <w:rPr>
          <w:rFonts w:ascii="Arial" w:hAnsi="Arial" w:cs="Arial"/>
          <w:sz w:val="24"/>
          <w:szCs w:val="24"/>
          <w:u w:val="single"/>
        </w:rPr>
        <w:t>Solicito parecer da Comissão de Finanças e Orçamentos</w:t>
      </w:r>
    </w:p>
    <w:p w14:paraId="79DE07C6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sz w:val="24"/>
          <w:szCs w:val="24"/>
        </w:rPr>
        <w:t xml:space="preserve">Coloco o projeto em </w:t>
      </w:r>
      <w:r w:rsidRPr="00A85CEE">
        <w:rPr>
          <w:rFonts w:ascii="Arial" w:hAnsi="Arial" w:cs="Arial"/>
          <w:sz w:val="24"/>
          <w:szCs w:val="24"/>
          <w:u w:val="single"/>
        </w:rPr>
        <w:t>discussão</w:t>
      </w:r>
      <w:r w:rsidRPr="00A85CEE">
        <w:rPr>
          <w:rFonts w:ascii="Arial" w:hAnsi="Arial" w:cs="Arial"/>
          <w:sz w:val="24"/>
          <w:szCs w:val="24"/>
        </w:rPr>
        <w:t>:</w:t>
      </w:r>
    </w:p>
    <w:p w14:paraId="55DD3854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projeto em </w:t>
      </w:r>
      <w:r w:rsidRPr="00A85CEE">
        <w:rPr>
          <w:rFonts w:ascii="Arial" w:hAnsi="Arial" w:cs="Arial"/>
          <w:sz w:val="24"/>
          <w:szCs w:val="24"/>
          <w:u w:val="single"/>
        </w:rPr>
        <w:t>votação</w:t>
      </w:r>
      <w:r w:rsidRPr="00A85CEE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22C6E308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3006EB1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85CEE">
        <w:rPr>
          <w:rFonts w:ascii="Arial" w:hAnsi="Arial" w:cs="Arial"/>
          <w:b/>
          <w:sz w:val="24"/>
          <w:szCs w:val="24"/>
        </w:rPr>
        <w:t xml:space="preserve">RESULTADO: </w:t>
      </w:r>
      <w:r w:rsidRPr="00A85CEE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53CD329B" w14:textId="36EAAD17" w:rsidR="00242ACB" w:rsidRDefault="00242ACB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FF21BF" w14:textId="77777777" w:rsidR="008070B8" w:rsidRPr="00A85CEE" w:rsidRDefault="008070B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E06B62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85CEE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19, DE 16 DE MARÇO DE 2023 – </w:t>
      </w:r>
      <w:r w:rsidRPr="00A85CEE">
        <w:rPr>
          <w:rFonts w:ascii="Arial" w:eastAsia="Arial" w:hAnsi="Arial" w:cs="Arial"/>
          <w:color w:val="000000"/>
          <w:sz w:val="24"/>
          <w:szCs w:val="24"/>
        </w:rPr>
        <w:t>Concede revisão geral anual aos Secretários Municipais e aos ocupantes de Cargo Eletivo, Prefeito, Vice-prefeito e Vereadores.</w:t>
      </w:r>
    </w:p>
    <w:p w14:paraId="7D4476C2" w14:textId="468CFB8B" w:rsidR="00242ACB" w:rsidRPr="00A85CEE" w:rsidRDefault="00242ACB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F139BD" w14:textId="77777777" w:rsidR="00945973" w:rsidRPr="00A85CEE" w:rsidRDefault="00945973" w:rsidP="008070B8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5CEE">
        <w:rPr>
          <w:rFonts w:ascii="Arial" w:hAnsi="Arial" w:cs="Arial"/>
          <w:sz w:val="24"/>
          <w:szCs w:val="24"/>
          <w:u w:val="single"/>
        </w:rPr>
        <w:t>Solicito parecer da Comissão de Finanças e Orçamentos</w:t>
      </w:r>
    </w:p>
    <w:p w14:paraId="4DB6C590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sz w:val="24"/>
          <w:szCs w:val="24"/>
        </w:rPr>
        <w:t xml:space="preserve">Coloco o projeto em </w:t>
      </w:r>
      <w:r w:rsidRPr="00A85CEE">
        <w:rPr>
          <w:rFonts w:ascii="Arial" w:hAnsi="Arial" w:cs="Arial"/>
          <w:sz w:val="24"/>
          <w:szCs w:val="24"/>
          <w:u w:val="single"/>
        </w:rPr>
        <w:t>discussão</w:t>
      </w:r>
      <w:r w:rsidRPr="00A85CEE">
        <w:rPr>
          <w:rFonts w:ascii="Arial" w:hAnsi="Arial" w:cs="Arial"/>
          <w:sz w:val="24"/>
          <w:szCs w:val="24"/>
        </w:rPr>
        <w:t>:</w:t>
      </w:r>
    </w:p>
    <w:p w14:paraId="77C5FD5A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projeto em </w:t>
      </w:r>
      <w:r w:rsidRPr="00A85CEE">
        <w:rPr>
          <w:rFonts w:ascii="Arial" w:hAnsi="Arial" w:cs="Arial"/>
          <w:sz w:val="24"/>
          <w:szCs w:val="24"/>
          <w:u w:val="single"/>
        </w:rPr>
        <w:t>votação</w:t>
      </w:r>
      <w:r w:rsidRPr="00A85CEE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19566F3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B9B387D" w14:textId="07E682FD" w:rsidR="00242ACB" w:rsidRDefault="00242ACB" w:rsidP="008070B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85CEE">
        <w:rPr>
          <w:rFonts w:ascii="Arial" w:hAnsi="Arial" w:cs="Arial"/>
          <w:b/>
          <w:sz w:val="24"/>
          <w:szCs w:val="24"/>
        </w:rPr>
        <w:t xml:space="preserve">RESULTADO: </w:t>
      </w:r>
      <w:r w:rsidRPr="00A85CEE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313BD3CA" w14:textId="77777777" w:rsidR="008070B8" w:rsidRPr="00A85CEE" w:rsidRDefault="008070B8" w:rsidP="008070B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4822A68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85CEE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PROJETO DE LEI Nº 20, DE 16 DE MARÇO DE 2023 – </w:t>
      </w:r>
      <w:r w:rsidRPr="00A85CEE">
        <w:rPr>
          <w:rFonts w:ascii="Arial" w:eastAsia="Arial" w:hAnsi="Arial" w:cs="Arial"/>
          <w:sz w:val="24"/>
          <w:szCs w:val="24"/>
        </w:rPr>
        <w:t>Concede revisão geral anual dos vencimentos dos servidores do Poder Legislativo.</w:t>
      </w:r>
    </w:p>
    <w:p w14:paraId="28E59489" w14:textId="0A80278F" w:rsidR="00242ACB" w:rsidRPr="00A85CEE" w:rsidRDefault="00242ACB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40EAA3" w14:textId="77777777" w:rsidR="00945973" w:rsidRPr="00A85CEE" w:rsidRDefault="00945973" w:rsidP="008070B8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5CEE">
        <w:rPr>
          <w:rFonts w:ascii="Arial" w:hAnsi="Arial" w:cs="Arial"/>
          <w:sz w:val="24"/>
          <w:szCs w:val="24"/>
          <w:u w:val="single"/>
        </w:rPr>
        <w:t>Solicito parecer da Comissão de Finanças e Orçamentos</w:t>
      </w:r>
    </w:p>
    <w:p w14:paraId="76B8C148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sz w:val="24"/>
          <w:szCs w:val="24"/>
        </w:rPr>
        <w:t xml:space="preserve">Coloco o projeto em </w:t>
      </w:r>
      <w:r w:rsidRPr="00A85CEE">
        <w:rPr>
          <w:rFonts w:ascii="Arial" w:hAnsi="Arial" w:cs="Arial"/>
          <w:sz w:val="24"/>
          <w:szCs w:val="24"/>
          <w:u w:val="single"/>
        </w:rPr>
        <w:t>discussão</w:t>
      </w:r>
      <w:r w:rsidRPr="00A85CEE">
        <w:rPr>
          <w:rFonts w:ascii="Arial" w:hAnsi="Arial" w:cs="Arial"/>
          <w:sz w:val="24"/>
          <w:szCs w:val="24"/>
        </w:rPr>
        <w:t>:</w:t>
      </w:r>
    </w:p>
    <w:p w14:paraId="28DBED0E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projeto em </w:t>
      </w:r>
      <w:r w:rsidRPr="00A85CEE">
        <w:rPr>
          <w:rFonts w:ascii="Arial" w:hAnsi="Arial" w:cs="Arial"/>
          <w:sz w:val="24"/>
          <w:szCs w:val="24"/>
          <w:u w:val="single"/>
        </w:rPr>
        <w:t>votação</w:t>
      </w:r>
      <w:r w:rsidRPr="00A85CEE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821FC58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ADA6FAB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85CEE">
        <w:rPr>
          <w:rFonts w:ascii="Arial" w:hAnsi="Arial" w:cs="Arial"/>
          <w:b/>
          <w:sz w:val="24"/>
          <w:szCs w:val="24"/>
        </w:rPr>
        <w:t xml:space="preserve">RESULTADO: </w:t>
      </w:r>
      <w:r w:rsidRPr="00A85CEE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717A5FFB" w14:textId="61DE6E3E" w:rsidR="00242ACB" w:rsidRPr="00A85CEE" w:rsidRDefault="00242ACB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382CF2" w14:textId="73A48A8B" w:rsidR="006F10C5" w:rsidRDefault="006F10C5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63F428" w14:textId="77777777" w:rsidR="008070B8" w:rsidRPr="00A85CEE" w:rsidRDefault="008070B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9E7B2C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85CEE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21, DE 16 DE MARÇO DE 2023 – </w:t>
      </w:r>
      <w:r w:rsidRPr="00A85CEE">
        <w:rPr>
          <w:rFonts w:ascii="Arial" w:eastAsia="Arial" w:hAnsi="Arial" w:cs="Arial"/>
          <w:sz w:val="24"/>
          <w:szCs w:val="24"/>
        </w:rPr>
        <w:t xml:space="preserve">Concede revisão geral anual e reajuste na remuneração dos Conselheiros Tutelares de acordo com a Lei Municipal nº 688, de 01 de agosto de 2013. </w:t>
      </w:r>
    </w:p>
    <w:p w14:paraId="26516BC2" w14:textId="1C9FB297" w:rsidR="00242ACB" w:rsidRPr="00A85CEE" w:rsidRDefault="00242ACB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2F1448" w14:textId="77777777" w:rsidR="00945973" w:rsidRPr="00A85CEE" w:rsidRDefault="00945973" w:rsidP="008070B8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5CEE">
        <w:rPr>
          <w:rFonts w:ascii="Arial" w:hAnsi="Arial" w:cs="Arial"/>
          <w:sz w:val="24"/>
          <w:szCs w:val="24"/>
          <w:u w:val="single"/>
        </w:rPr>
        <w:t>Solicito parecer da Comissão de Finanças e Orçamentos</w:t>
      </w:r>
    </w:p>
    <w:p w14:paraId="2A7E7521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sz w:val="24"/>
          <w:szCs w:val="24"/>
        </w:rPr>
        <w:t xml:space="preserve">Coloco o projeto em </w:t>
      </w:r>
      <w:r w:rsidRPr="00A85CEE">
        <w:rPr>
          <w:rFonts w:ascii="Arial" w:hAnsi="Arial" w:cs="Arial"/>
          <w:sz w:val="24"/>
          <w:szCs w:val="24"/>
          <w:u w:val="single"/>
        </w:rPr>
        <w:t>discussão</w:t>
      </w:r>
      <w:r w:rsidRPr="00A85CEE">
        <w:rPr>
          <w:rFonts w:ascii="Arial" w:hAnsi="Arial" w:cs="Arial"/>
          <w:sz w:val="24"/>
          <w:szCs w:val="24"/>
        </w:rPr>
        <w:t>:</w:t>
      </w:r>
    </w:p>
    <w:p w14:paraId="5060494E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projeto em </w:t>
      </w:r>
      <w:r w:rsidRPr="00A85CEE">
        <w:rPr>
          <w:rFonts w:ascii="Arial" w:hAnsi="Arial" w:cs="Arial"/>
          <w:sz w:val="24"/>
          <w:szCs w:val="24"/>
          <w:u w:val="single"/>
        </w:rPr>
        <w:t>votação</w:t>
      </w:r>
      <w:r w:rsidRPr="00A85CEE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8E918C5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167F277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85CEE">
        <w:rPr>
          <w:rFonts w:ascii="Arial" w:hAnsi="Arial" w:cs="Arial"/>
          <w:b/>
          <w:sz w:val="24"/>
          <w:szCs w:val="24"/>
        </w:rPr>
        <w:t xml:space="preserve">RESULTADO: </w:t>
      </w:r>
      <w:r w:rsidRPr="00A85CEE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35931EC7" w14:textId="68107C8D" w:rsidR="00242ACB" w:rsidRPr="00A85CEE" w:rsidRDefault="00242ACB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871945" w14:textId="68E1430E" w:rsidR="00242ACB" w:rsidRPr="00A85CEE" w:rsidRDefault="00242ACB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D66BDF" w14:textId="50F5002F" w:rsidR="00242ACB" w:rsidRPr="00A85CEE" w:rsidRDefault="00242ACB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992084" w14:textId="77777777" w:rsidR="00242ACB" w:rsidRPr="00A85CEE" w:rsidRDefault="00242ACB" w:rsidP="00A85CE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85CEE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22, DE 17 DE MARÇO DE 2023 – </w:t>
      </w:r>
      <w:r w:rsidRPr="00A85CEE">
        <w:rPr>
          <w:rFonts w:ascii="Arial" w:eastAsia="Arial" w:hAnsi="Arial" w:cs="Arial"/>
          <w:sz w:val="24"/>
          <w:szCs w:val="24"/>
        </w:rPr>
        <w:t>Corrige o valor do Auxílio Alimentação instituído pela Lei Municipal nº 592, de 17 de março de 2010.</w:t>
      </w:r>
    </w:p>
    <w:p w14:paraId="2413C542" w14:textId="25832DD9" w:rsidR="00242ACB" w:rsidRPr="00A85CEE" w:rsidRDefault="00242ACB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C975EB" w14:textId="77777777" w:rsidR="00242ACB" w:rsidRPr="008070B8" w:rsidRDefault="00242ACB" w:rsidP="008070B8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11" w:name="_Hlk130806372"/>
      <w:bookmarkStart w:id="12" w:name="_Hlk130383868"/>
      <w:r w:rsidRPr="008070B8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bookmarkEnd w:id="11"/>
    <w:p w14:paraId="13BDAB04" w14:textId="77777777" w:rsidR="00242ACB" w:rsidRPr="008070B8" w:rsidRDefault="00242ACB" w:rsidP="008070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070B8">
        <w:rPr>
          <w:rFonts w:ascii="Arial" w:hAnsi="Arial" w:cs="Arial"/>
          <w:sz w:val="24"/>
          <w:szCs w:val="24"/>
        </w:rPr>
        <w:t xml:space="preserve">Coloco o projeto em </w:t>
      </w:r>
      <w:r w:rsidRPr="008070B8">
        <w:rPr>
          <w:rFonts w:ascii="Arial" w:hAnsi="Arial" w:cs="Arial"/>
          <w:sz w:val="24"/>
          <w:szCs w:val="24"/>
          <w:u w:val="single"/>
        </w:rPr>
        <w:t>discussão</w:t>
      </w:r>
      <w:r w:rsidRPr="008070B8">
        <w:rPr>
          <w:rFonts w:ascii="Arial" w:hAnsi="Arial" w:cs="Arial"/>
          <w:sz w:val="24"/>
          <w:szCs w:val="24"/>
        </w:rPr>
        <w:t>:</w:t>
      </w:r>
    </w:p>
    <w:p w14:paraId="6E56687B" w14:textId="77777777" w:rsidR="00242ACB" w:rsidRPr="008070B8" w:rsidRDefault="00242ACB" w:rsidP="008070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70B8">
        <w:rPr>
          <w:rFonts w:ascii="Arial" w:hAnsi="Arial" w:cs="Arial"/>
          <w:sz w:val="24"/>
          <w:szCs w:val="24"/>
        </w:rPr>
        <w:t xml:space="preserve">Coloco o projeto em </w:t>
      </w:r>
      <w:r w:rsidRPr="008070B8">
        <w:rPr>
          <w:rFonts w:ascii="Arial" w:hAnsi="Arial" w:cs="Arial"/>
          <w:sz w:val="24"/>
          <w:szCs w:val="24"/>
          <w:u w:val="single"/>
        </w:rPr>
        <w:t>votação</w:t>
      </w:r>
      <w:r w:rsidRPr="008070B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3F32116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148F9C6" w14:textId="77777777" w:rsidR="00242ACB" w:rsidRPr="008070B8" w:rsidRDefault="00242ACB" w:rsidP="008070B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070B8">
        <w:rPr>
          <w:rFonts w:ascii="Arial" w:hAnsi="Arial" w:cs="Arial"/>
          <w:b/>
          <w:sz w:val="24"/>
          <w:szCs w:val="24"/>
        </w:rPr>
        <w:t xml:space="preserve">RESULTADO: </w:t>
      </w:r>
      <w:r w:rsidRPr="008070B8">
        <w:rPr>
          <w:rFonts w:ascii="Arial" w:hAnsi="Arial" w:cs="Arial"/>
          <w:bCs/>
          <w:sz w:val="24"/>
          <w:szCs w:val="24"/>
        </w:rPr>
        <w:t>_________________________________</w:t>
      </w:r>
    </w:p>
    <w:bookmarkEnd w:id="12"/>
    <w:p w14:paraId="1FED84CD" w14:textId="2E6752C5" w:rsidR="00242ACB" w:rsidRPr="00A85CEE" w:rsidRDefault="00242ACB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DF1EEA" w14:textId="3D09AB45" w:rsidR="006F10C5" w:rsidRDefault="006F10C5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FC57B3" w14:textId="1AC0A039" w:rsidR="008070B8" w:rsidRDefault="008070B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CF617A" w14:textId="30DB7D0F" w:rsidR="008070B8" w:rsidRDefault="008070B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16F43D" w14:textId="77777777" w:rsidR="008070B8" w:rsidRPr="00A85CEE" w:rsidRDefault="008070B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B648CB" w14:textId="5C472B98" w:rsidR="00BB4B86" w:rsidRPr="00A85CEE" w:rsidRDefault="00BB4B86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PODER LEGISLATIVO</w:t>
      </w:r>
    </w:p>
    <w:p w14:paraId="2AA14269" w14:textId="2C4A1B43" w:rsidR="00BB4B86" w:rsidRPr="00A85CEE" w:rsidRDefault="00BB4B86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7012B0" w14:textId="7828C29F" w:rsidR="00242ACB" w:rsidRPr="00A85CEE" w:rsidRDefault="00242ACB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85CEE">
        <w:rPr>
          <w:rFonts w:ascii="Arial" w:hAnsi="Arial" w:cs="Arial"/>
          <w:b/>
          <w:bCs/>
          <w:sz w:val="24"/>
          <w:szCs w:val="24"/>
        </w:rPr>
        <w:t xml:space="preserve">PROJETO DE LEI DO LEGISLATIVO Nº 01/2023 – </w:t>
      </w:r>
      <w:r w:rsidRPr="00A85CEE">
        <w:rPr>
          <w:rFonts w:ascii="Arial" w:hAnsi="Arial" w:cs="Arial"/>
          <w:bCs/>
          <w:sz w:val="24"/>
          <w:szCs w:val="24"/>
        </w:rPr>
        <w:t>“Reajusta o valor do Auxílio-Alimentação instituído pela Lei Municipal nº 602, de 02 de junho de 2010.”</w:t>
      </w:r>
    </w:p>
    <w:p w14:paraId="4EBF52FC" w14:textId="77777777" w:rsidR="00945973" w:rsidRPr="00A85CEE" w:rsidRDefault="00945973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2F16276" w14:textId="77777777" w:rsidR="00945973" w:rsidRPr="00A85CEE" w:rsidRDefault="00945973" w:rsidP="008070B8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5CEE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p w14:paraId="671B7F37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sz w:val="24"/>
          <w:szCs w:val="24"/>
        </w:rPr>
        <w:t xml:space="preserve">Coloco o projeto em </w:t>
      </w:r>
      <w:r w:rsidRPr="00A85CEE">
        <w:rPr>
          <w:rFonts w:ascii="Arial" w:hAnsi="Arial" w:cs="Arial"/>
          <w:sz w:val="24"/>
          <w:szCs w:val="24"/>
          <w:u w:val="single"/>
        </w:rPr>
        <w:t>discussão</w:t>
      </w:r>
      <w:r w:rsidRPr="00A85CEE">
        <w:rPr>
          <w:rFonts w:ascii="Arial" w:hAnsi="Arial" w:cs="Arial"/>
          <w:sz w:val="24"/>
          <w:szCs w:val="24"/>
        </w:rPr>
        <w:t>:</w:t>
      </w:r>
    </w:p>
    <w:p w14:paraId="24EC507A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projeto em </w:t>
      </w:r>
      <w:r w:rsidRPr="00A85CEE">
        <w:rPr>
          <w:rFonts w:ascii="Arial" w:hAnsi="Arial" w:cs="Arial"/>
          <w:sz w:val="24"/>
          <w:szCs w:val="24"/>
          <w:u w:val="single"/>
        </w:rPr>
        <w:t>votação</w:t>
      </w:r>
      <w:r w:rsidRPr="00A85CEE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8D81697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4E75029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85CEE">
        <w:rPr>
          <w:rFonts w:ascii="Arial" w:hAnsi="Arial" w:cs="Arial"/>
          <w:b/>
          <w:sz w:val="24"/>
          <w:szCs w:val="24"/>
        </w:rPr>
        <w:t xml:space="preserve">RESULTADO: </w:t>
      </w:r>
      <w:r w:rsidRPr="00A85CEE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2589B5EB" w14:textId="77777777" w:rsidR="00242ACB" w:rsidRPr="00A85CEE" w:rsidRDefault="00242ACB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F14B2E4" w14:textId="68C6E282" w:rsidR="00242ACB" w:rsidRDefault="00242ACB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0EC8386" w14:textId="77777777" w:rsidR="008070B8" w:rsidRPr="00A85CEE" w:rsidRDefault="008070B8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81FA959" w14:textId="77777777" w:rsidR="00242ACB" w:rsidRPr="00A85CEE" w:rsidRDefault="00242ACB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5CEE">
        <w:rPr>
          <w:rFonts w:ascii="Arial" w:hAnsi="Arial" w:cs="Arial"/>
          <w:b/>
          <w:bCs/>
          <w:sz w:val="24"/>
          <w:szCs w:val="24"/>
        </w:rPr>
        <w:t xml:space="preserve">PROJETO DE LEI DO LEGISLATIVO Nº 02/2023 – </w:t>
      </w:r>
      <w:r w:rsidRPr="00A85CEE">
        <w:rPr>
          <w:rFonts w:ascii="Arial" w:hAnsi="Arial" w:cs="Arial"/>
          <w:bCs/>
          <w:sz w:val="24"/>
          <w:szCs w:val="24"/>
        </w:rPr>
        <w:t>“Concede reajuste aos vencimentos dos servidores do Poder Legislativo.”</w:t>
      </w:r>
    </w:p>
    <w:p w14:paraId="695359D3" w14:textId="28FAFC4E" w:rsidR="008B1102" w:rsidRPr="00A85CEE" w:rsidRDefault="008B110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DF65E4" w14:textId="77777777" w:rsidR="00945973" w:rsidRPr="00A85CEE" w:rsidRDefault="00945973" w:rsidP="008070B8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5CEE">
        <w:rPr>
          <w:rFonts w:ascii="Arial" w:hAnsi="Arial" w:cs="Arial"/>
          <w:sz w:val="24"/>
          <w:szCs w:val="24"/>
          <w:u w:val="single"/>
        </w:rPr>
        <w:t>Solicito parecer da Comissão de Finanças e Orçamentos</w:t>
      </w:r>
    </w:p>
    <w:p w14:paraId="1FF6D442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sz w:val="24"/>
          <w:szCs w:val="24"/>
        </w:rPr>
        <w:t xml:space="preserve">Coloco o projeto em </w:t>
      </w:r>
      <w:r w:rsidRPr="00A85CEE">
        <w:rPr>
          <w:rFonts w:ascii="Arial" w:hAnsi="Arial" w:cs="Arial"/>
          <w:sz w:val="24"/>
          <w:szCs w:val="24"/>
          <w:u w:val="single"/>
        </w:rPr>
        <w:t>discussão</w:t>
      </w:r>
      <w:r w:rsidRPr="00A85CEE">
        <w:rPr>
          <w:rFonts w:ascii="Arial" w:hAnsi="Arial" w:cs="Arial"/>
          <w:sz w:val="24"/>
          <w:szCs w:val="24"/>
        </w:rPr>
        <w:t>:</w:t>
      </w:r>
    </w:p>
    <w:p w14:paraId="5B39984E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projeto em </w:t>
      </w:r>
      <w:r w:rsidRPr="00A85CEE">
        <w:rPr>
          <w:rFonts w:ascii="Arial" w:hAnsi="Arial" w:cs="Arial"/>
          <w:sz w:val="24"/>
          <w:szCs w:val="24"/>
          <w:u w:val="single"/>
        </w:rPr>
        <w:t>votação</w:t>
      </w:r>
      <w:r w:rsidRPr="00A85CEE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B94C83E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5D2DF8C" w14:textId="77777777" w:rsidR="00242ACB" w:rsidRPr="00A85CEE" w:rsidRDefault="00242ACB" w:rsidP="008070B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85CEE">
        <w:rPr>
          <w:rFonts w:ascii="Arial" w:hAnsi="Arial" w:cs="Arial"/>
          <w:b/>
          <w:sz w:val="24"/>
          <w:szCs w:val="24"/>
        </w:rPr>
        <w:t xml:space="preserve">RESULTADO: </w:t>
      </w:r>
      <w:r w:rsidRPr="00A85CEE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3FADF3C9" w14:textId="3713492F" w:rsidR="00242ACB" w:rsidRDefault="00242ACB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EB6950" w14:textId="77777777" w:rsidR="00591A30" w:rsidRPr="00A85CEE" w:rsidRDefault="00591A3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5F1149" w14:textId="77777777" w:rsidR="006F10C5" w:rsidRPr="00A85CEE" w:rsidRDefault="006F10C5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23EA26" w14:textId="70BEED4B" w:rsidR="006F10C5" w:rsidRPr="00A85CEE" w:rsidRDefault="006F10C5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5CEE">
        <w:rPr>
          <w:rFonts w:ascii="Arial" w:hAnsi="Arial" w:cs="Arial"/>
          <w:b/>
          <w:bCs/>
          <w:sz w:val="24"/>
          <w:szCs w:val="24"/>
        </w:rPr>
        <w:t xml:space="preserve">REQUERIMENTO Nº 001/2023 – </w:t>
      </w:r>
      <w:r w:rsidRPr="00A85CEE">
        <w:rPr>
          <w:rFonts w:ascii="Arial" w:hAnsi="Arial" w:cs="Arial"/>
          <w:sz w:val="24"/>
          <w:szCs w:val="24"/>
        </w:rPr>
        <w:t xml:space="preserve">PEDIDO DE LICENÇA </w:t>
      </w:r>
    </w:p>
    <w:p w14:paraId="10365365" w14:textId="0F2A056A" w:rsidR="00242ACB" w:rsidRPr="00A85CEE" w:rsidRDefault="00242ACB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E40496" w14:textId="10C53EBE" w:rsidR="00A85CEE" w:rsidRPr="00A85CEE" w:rsidRDefault="00A85CEE" w:rsidP="00A85CEE">
      <w:pPr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Requerimento em votação (quem estiver favorável permaneça como está caso contrário se manifeste). </w:t>
      </w:r>
    </w:p>
    <w:p w14:paraId="7490AA95" w14:textId="77777777" w:rsidR="00A85CEE" w:rsidRPr="00A85CEE" w:rsidRDefault="00A85CEE" w:rsidP="00A85CEE">
      <w:pPr>
        <w:jc w:val="both"/>
        <w:rPr>
          <w:rFonts w:ascii="Arial" w:hAnsi="Arial" w:cs="Arial"/>
          <w:bCs/>
          <w:sz w:val="24"/>
          <w:szCs w:val="24"/>
        </w:rPr>
      </w:pPr>
    </w:p>
    <w:p w14:paraId="6CED09E4" w14:textId="77777777" w:rsidR="00A85CEE" w:rsidRPr="00A85CEE" w:rsidRDefault="00A85CEE" w:rsidP="00A85CEE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85CEE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A85CEE">
        <w:rPr>
          <w:rFonts w:ascii="Arial" w:hAnsi="Arial" w:cs="Arial"/>
          <w:bCs/>
          <w:sz w:val="24"/>
          <w:szCs w:val="24"/>
        </w:rPr>
        <w:t xml:space="preserve"> APROVADO</w:t>
      </w:r>
    </w:p>
    <w:p w14:paraId="5CA16218" w14:textId="77777777" w:rsidR="00A85CEE" w:rsidRPr="00A85CEE" w:rsidRDefault="00A85CEE" w:rsidP="00A85CEE">
      <w:pPr>
        <w:jc w:val="both"/>
        <w:rPr>
          <w:rFonts w:ascii="Arial" w:hAnsi="Arial" w:cs="Arial"/>
          <w:i/>
          <w:sz w:val="24"/>
          <w:szCs w:val="24"/>
        </w:rPr>
      </w:pPr>
    </w:p>
    <w:p w14:paraId="363D0CB5" w14:textId="77777777" w:rsidR="00A85CEE" w:rsidRPr="00A85CEE" w:rsidRDefault="00A85CEE" w:rsidP="00A85CE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85CEE">
        <w:rPr>
          <w:rFonts w:ascii="Arial" w:hAnsi="Arial" w:cs="Arial"/>
          <w:sz w:val="24"/>
          <w:szCs w:val="24"/>
        </w:rPr>
        <w:t>(  )</w:t>
      </w:r>
      <w:proofErr w:type="gramEnd"/>
      <w:r w:rsidRPr="00A85CEE">
        <w:rPr>
          <w:rFonts w:ascii="Arial" w:hAnsi="Arial" w:cs="Arial"/>
          <w:sz w:val="24"/>
          <w:szCs w:val="24"/>
        </w:rPr>
        <w:t xml:space="preserve"> REPROVADO</w:t>
      </w:r>
    </w:p>
    <w:p w14:paraId="5A1E5E11" w14:textId="4260533F" w:rsidR="00242ACB" w:rsidRDefault="00242ACB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666F42" w14:textId="77777777" w:rsidR="008070B8" w:rsidRPr="00A85CEE" w:rsidRDefault="008070B8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51A985" w14:textId="381CD34D" w:rsidR="00242ACB" w:rsidRDefault="00242ACB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E31381" w14:textId="5670103B" w:rsidR="00591A30" w:rsidRDefault="00591A3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2B9581" w14:textId="77777777" w:rsidR="00591A30" w:rsidRPr="00A85CEE" w:rsidRDefault="00591A3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85CEE" w14:paraId="0AB4A5E7" w14:textId="77777777" w:rsidTr="009430A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9 – EXPLICAÇÕES PESSOAIS </w:t>
            </w:r>
            <w:r w:rsidRPr="00A85CEE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3BDB6ED0" w14:textId="7C7E6D8A" w:rsidR="00C435F2" w:rsidRDefault="00C435F2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93D3A60" w14:textId="77777777" w:rsidR="008070B8" w:rsidRPr="00A85CEE" w:rsidRDefault="008070B8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2D9A371" w14:textId="77777777" w:rsidR="00592B95" w:rsidRPr="00A85CEE" w:rsidRDefault="00592B95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10 – ENCERRAMENTO DA SESSÃO</w:t>
            </w:r>
          </w:p>
        </w:tc>
      </w:tr>
    </w:tbl>
    <w:p w14:paraId="070CE581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A85CEE" w:rsidRDefault="00EA2FC0" w:rsidP="00591A3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>COLOCO A PALAVRA À DISPOSIÇÃO.......</w:t>
      </w:r>
    </w:p>
    <w:p w14:paraId="2259968B" w14:textId="77777777" w:rsidR="00EA2FC0" w:rsidRPr="00A85CEE" w:rsidRDefault="00EA2FC0" w:rsidP="00591A3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A85CEE" w:rsidRDefault="00EA2FC0" w:rsidP="00591A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A85CEE">
        <w:rPr>
          <w:rFonts w:ascii="Arial" w:hAnsi="Arial" w:cs="Arial"/>
          <w:sz w:val="24"/>
          <w:szCs w:val="24"/>
        </w:rPr>
        <w:t>para a Sessão Ordinária</w:t>
      </w:r>
    </w:p>
    <w:p w14:paraId="53598A28" w14:textId="56F573D3" w:rsidR="00EA2FC0" w:rsidRPr="00A85CEE" w:rsidRDefault="008A39FC" w:rsidP="00591A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que acontecerá no dia </w:t>
      </w:r>
      <w:r w:rsidR="00A84BAE" w:rsidRPr="00A85CEE">
        <w:rPr>
          <w:rFonts w:ascii="Arial" w:hAnsi="Arial" w:cs="Arial"/>
          <w:sz w:val="24"/>
          <w:szCs w:val="24"/>
        </w:rPr>
        <w:t>04</w:t>
      </w:r>
      <w:r w:rsidRPr="00A85CEE">
        <w:rPr>
          <w:rFonts w:ascii="Arial" w:hAnsi="Arial" w:cs="Arial"/>
          <w:sz w:val="24"/>
          <w:szCs w:val="24"/>
        </w:rPr>
        <w:t xml:space="preserve"> de</w:t>
      </w:r>
      <w:r w:rsidR="00A84BAE" w:rsidRPr="00A85CEE">
        <w:rPr>
          <w:rFonts w:ascii="Arial" w:hAnsi="Arial" w:cs="Arial"/>
          <w:sz w:val="24"/>
          <w:szCs w:val="24"/>
        </w:rPr>
        <w:t xml:space="preserve"> abril</w:t>
      </w:r>
      <w:r w:rsidRPr="00A85CEE">
        <w:rPr>
          <w:rFonts w:ascii="Arial" w:hAnsi="Arial" w:cs="Arial"/>
          <w:sz w:val="24"/>
          <w:szCs w:val="24"/>
        </w:rPr>
        <w:t xml:space="preserve"> às 18 horas.</w:t>
      </w:r>
    </w:p>
    <w:p w14:paraId="2D15F115" w14:textId="66389FFA" w:rsidR="00EA2FC0" w:rsidRPr="00A85CEE" w:rsidRDefault="00591A30" w:rsidP="00591A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EA2FC0" w:rsidRPr="00A85CEE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4C116584" w:rsidR="00606725" w:rsidRPr="00A85CEE" w:rsidRDefault="00591A30" w:rsidP="00591A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A2FC0" w:rsidRPr="00A85CEE">
        <w:rPr>
          <w:rFonts w:ascii="Arial" w:hAnsi="Arial" w:cs="Arial"/>
          <w:sz w:val="24"/>
          <w:szCs w:val="24"/>
        </w:rPr>
        <w:t>Boa noite a todos.</w:t>
      </w:r>
    </w:p>
    <w:sectPr w:rsidR="00606725" w:rsidRPr="00A85CEE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805B" w14:textId="77777777" w:rsidR="007A719B" w:rsidRDefault="007A719B" w:rsidP="008F6923">
      <w:r>
        <w:separator/>
      </w:r>
    </w:p>
  </w:endnote>
  <w:endnote w:type="continuationSeparator" w:id="0">
    <w:p w14:paraId="51420D65" w14:textId="77777777" w:rsidR="007A719B" w:rsidRDefault="007A719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F62A" w14:textId="77777777" w:rsidR="007A719B" w:rsidRDefault="007A719B" w:rsidP="008F6923">
      <w:r>
        <w:separator/>
      </w:r>
    </w:p>
  </w:footnote>
  <w:footnote w:type="continuationSeparator" w:id="0">
    <w:p w14:paraId="25D05C85" w14:textId="77777777" w:rsidR="007A719B" w:rsidRDefault="007A719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872">
    <w:abstractNumId w:val="14"/>
  </w:num>
  <w:num w:numId="2" w16cid:durableId="772284385">
    <w:abstractNumId w:val="7"/>
  </w:num>
  <w:num w:numId="3" w16cid:durableId="834598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16"/>
  </w:num>
  <w:num w:numId="5" w16cid:durableId="652368184">
    <w:abstractNumId w:val="0"/>
  </w:num>
  <w:num w:numId="6" w16cid:durableId="271328482">
    <w:abstractNumId w:val="6"/>
  </w:num>
  <w:num w:numId="7" w16cid:durableId="79258218">
    <w:abstractNumId w:val="20"/>
  </w:num>
  <w:num w:numId="8" w16cid:durableId="1654143545">
    <w:abstractNumId w:val="23"/>
  </w:num>
  <w:num w:numId="9" w16cid:durableId="2125147956">
    <w:abstractNumId w:val="17"/>
  </w:num>
  <w:num w:numId="10" w16cid:durableId="1738896411">
    <w:abstractNumId w:val="15"/>
  </w:num>
  <w:num w:numId="11" w16cid:durableId="842010190">
    <w:abstractNumId w:val="1"/>
  </w:num>
  <w:num w:numId="12" w16cid:durableId="1500542087">
    <w:abstractNumId w:val="16"/>
  </w:num>
  <w:num w:numId="13" w16cid:durableId="848761421">
    <w:abstractNumId w:val="2"/>
  </w:num>
  <w:num w:numId="14" w16cid:durableId="2098867318">
    <w:abstractNumId w:val="13"/>
  </w:num>
  <w:num w:numId="15" w16cid:durableId="278924580">
    <w:abstractNumId w:val="19"/>
  </w:num>
  <w:num w:numId="16" w16cid:durableId="852690673">
    <w:abstractNumId w:val="21"/>
  </w:num>
  <w:num w:numId="17" w16cid:durableId="1209296028">
    <w:abstractNumId w:val="24"/>
  </w:num>
  <w:num w:numId="18" w16cid:durableId="30811483">
    <w:abstractNumId w:val="12"/>
  </w:num>
  <w:num w:numId="19" w16cid:durableId="1232928932">
    <w:abstractNumId w:val="11"/>
  </w:num>
  <w:num w:numId="20" w16cid:durableId="2055960081">
    <w:abstractNumId w:val="8"/>
  </w:num>
  <w:num w:numId="21" w16cid:durableId="2120686364">
    <w:abstractNumId w:val="10"/>
  </w:num>
  <w:num w:numId="22" w16cid:durableId="465899943">
    <w:abstractNumId w:val="22"/>
  </w:num>
  <w:num w:numId="23" w16cid:durableId="685713874">
    <w:abstractNumId w:val="25"/>
  </w:num>
  <w:num w:numId="24" w16cid:durableId="2089032150">
    <w:abstractNumId w:val="9"/>
  </w:num>
  <w:num w:numId="25" w16cid:durableId="1840921510">
    <w:abstractNumId w:val="3"/>
  </w:num>
  <w:num w:numId="26" w16cid:durableId="531305632">
    <w:abstractNumId w:val="18"/>
  </w:num>
  <w:num w:numId="27" w16cid:durableId="1413970441">
    <w:abstractNumId w:val="4"/>
  </w:num>
  <w:num w:numId="28" w16cid:durableId="1710254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1817"/>
    <w:rsid w:val="001B2745"/>
    <w:rsid w:val="001B5FD7"/>
    <w:rsid w:val="001C00B6"/>
    <w:rsid w:val="001C47C4"/>
    <w:rsid w:val="001D282C"/>
    <w:rsid w:val="001D3286"/>
    <w:rsid w:val="001E1E36"/>
    <w:rsid w:val="001E389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9B6"/>
    <w:rsid w:val="00242ACB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79FA"/>
    <w:rsid w:val="00301718"/>
    <w:rsid w:val="00305D13"/>
    <w:rsid w:val="00305F39"/>
    <w:rsid w:val="00307A61"/>
    <w:rsid w:val="00310C79"/>
    <w:rsid w:val="00314ECA"/>
    <w:rsid w:val="00321062"/>
    <w:rsid w:val="003228D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4096"/>
    <w:rsid w:val="00394526"/>
    <w:rsid w:val="00396E2A"/>
    <w:rsid w:val="00397D18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24C7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31A5"/>
    <w:rsid w:val="00494857"/>
    <w:rsid w:val="004A1CF7"/>
    <w:rsid w:val="004A6862"/>
    <w:rsid w:val="004B1ADF"/>
    <w:rsid w:val="004B268F"/>
    <w:rsid w:val="004B2DDD"/>
    <w:rsid w:val="004B6E26"/>
    <w:rsid w:val="004D4044"/>
    <w:rsid w:val="004D5D33"/>
    <w:rsid w:val="004E1806"/>
    <w:rsid w:val="004E4824"/>
    <w:rsid w:val="004E7EE8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4BF"/>
    <w:rsid w:val="00530A55"/>
    <w:rsid w:val="005314A3"/>
    <w:rsid w:val="00541A8D"/>
    <w:rsid w:val="005436EF"/>
    <w:rsid w:val="00547A1E"/>
    <w:rsid w:val="00552C67"/>
    <w:rsid w:val="0055654B"/>
    <w:rsid w:val="00556A3E"/>
    <w:rsid w:val="00556B76"/>
    <w:rsid w:val="0055717B"/>
    <w:rsid w:val="00562B7B"/>
    <w:rsid w:val="005637C6"/>
    <w:rsid w:val="00571D50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0D7C"/>
    <w:rsid w:val="006913AA"/>
    <w:rsid w:val="0069224C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CDE"/>
    <w:rsid w:val="00740943"/>
    <w:rsid w:val="00740BF7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A2210"/>
    <w:rsid w:val="007A719B"/>
    <w:rsid w:val="007B4830"/>
    <w:rsid w:val="007B6F2F"/>
    <w:rsid w:val="007B78C5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361E"/>
    <w:rsid w:val="008C371E"/>
    <w:rsid w:val="008C5D7E"/>
    <w:rsid w:val="008C627F"/>
    <w:rsid w:val="008C6B85"/>
    <w:rsid w:val="008D1C7F"/>
    <w:rsid w:val="008D4FA9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772"/>
    <w:rsid w:val="00931A3B"/>
    <w:rsid w:val="0093369B"/>
    <w:rsid w:val="00934907"/>
    <w:rsid w:val="00934A0F"/>
    <w:rsid w:val="009430AB"/>
    <w:rsid w:val="00945973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85A33"/>
    <w:rsid w:val="009916F2"/>
    <w:rsid w:val="00993BE6"/>
    <w:rsid w:val="009962FF"/>
    <w:rsid w:val="009A3852"/>
    <w:rsid w:val="009B218F"/>
    <w:rsid w:val="009B564D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44D87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84BAE"/>
    <w:rsid w:val="00A85CE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1EB5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3AAB"/>
    <w:rsid w:val="00BB4B86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323B"/>
    <w:rsid w:val="00C73A2B"/>
    <w:rsid w:val="00C73AF3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539B"/>
    <w:rsid w:val="00CD7087"/>
    <w:rsid w:val="00CE02A3"/>
    <w:rsid w:val="00CE0447"/>
    <w:rsid w:val="00CE2357"/>
    <w:rsid w:val="00CE2B5B"/>
    <w:rsid w:val="00CE5B63"/>
    <w:rsid w:val="00CE66A7"/>
    <w:rsid w:val="00D02B07"/>
    <w:rsid w:val="00D0362D"/>
    <w:rsid w:val="00D06F9D"/>
    <w:rsid w:val="00D10690"/>
    <w:rsid w:val="00D120BE"/>
    <w:rsid w:val="00D13206"/>
    <w:rsid w:val="00D22A6C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423B2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918F8"/>
    <w:rsid w:val="00D91FA3"/>
    <w:rsid w:val="00D9345D"/>
    <w:rsid w:val="00DB102C"/>
    <w:rsid w:val="00DB1695"/>
    <w:rsid w:val="00DB2601"/>
    <w:rsid w:val="00DB4A1C"/>
    <w:rsid w:val="00DB4E58"/>
    <w:rsid w:val="00DC722D"/>
    <w:rsid w:val="00DE58AA"/>
    <w:rsid w:val="00DF00FA"/>
    <w:rsid w:val="00DF0786"/>
    <w:rsid w:val="00DF499C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431F3"/>
    <w:rsid w:val="00E47274"/>
    <w:rsid w:val="00E50CDC"/>
    <w:rsid w:val="00E52C3D"/>
    <w:rsid w:val="00E53FB8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B1B5B"/>
    <w:rsid w:val="00EB3D20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6FEB"/>
    <w:rsid w:val="00F82B4E"/>
    <w:rsid w:val="00F862D5"/>
    <w:rsid w:val="00F90066"/>
    <w:rsid w:val="00F941A4"/>
    <w:rsid w:val="00F95A2E"/>
    <w:rsid w:val="00F95D14"/>
    <w:rsid w:val="00FA09F6"/>
    <w:rsid w:val="00FA1AB3"/>
    <w:rsid w:val="00FA3BC2"/>
    <w:rsid w:val="00FA3C8D"/>
    <w:rsid w:val="00FB1775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154</TotalTime>
  <Pages>1</Pages>
  <Words>1133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35</cp:revision>
  <cp:lastPrinted>2023-02-28T19:23:00Z</cp:lastPrinted>
  <dcterms:created xsi:type="dcterms:W3CDTF">2023-03-03T13:22:00Z</dcterms:created>
  <dcterms:modified xsi:type="dcterms:W3CDTF">2023-03-27T20:06:00Z</dcterms:modified>
</cp:coreProperties>
</file>