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42540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42540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3BF056F" w:rsidR="00EA2FC0" w:rsidRPr="00A42540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051A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42540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7CF573C" w:rsidR="00EA2FC0" w:rsidRPr="00A42540" w:rsidRDefault="00903425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/</w:t>
            </w:r>
            <w:r w:rsidR="00ED7800">
              <w:rPr>
                <w:rFonts w:ascii="Arial" w:hAnsi="Arial" w:cs="Arial"/>
                <w:sz w:val="24"/>
                <w:szCs w:val="24"/>
              </w:rPr>
              <w:t>1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0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42540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596AD9F4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03425">
        <w:rPr>
          <w:rFonts w:ascii="Arial" w:hAnsi="Arial" w:cs="Arial"/>
          <w:sz w:val="24"/>
          <w:szCs w:val="24"/>
        </w:rPr>
        <w:t>24</w:t>
      </w:r>
      <w:r w:rsidRPr="00A42540">
        <w:rPr>
          <w:rFonts w:ascii="Arial" w:hAnsi="Arial" w:cs="Arial"/>
          <w:sz w:val="24"/>
          <w:szCs w:val="24"/>
        </w:rPr>
        <w:t xml:space="preserve"> de</w:t>
      </w:r>
      <w:r w:rsidR="00462B24" w:rsidRPr="00A42540">
        <w:rPr>
          <w:rFonts w:ascii="Arial" w:hAnsi="Arial" w:cs="Arial"/>
          <w:sz w:val="24"/>
          <w:szCs w:val="24"/>
        </w:rPr>
        <w:t xml:space="preserve"> </w:t>
      </w:r>
      <w:r w:rsidR="00ED7800">
        <w:rPr>
          <w:rFonts w:ascii="Arial" w:hAnsi="Arial" w:cs="Arial"/>
          <w:sz w:val="24"/>
          <w:szCs w:val="24"/>
        </w:rPr>
        <w:t>outu</w:t>
      </w:r>
      <w:r w:rsidR="00A642AC" w:rsidRPr="00A42540">
        <w:rPr>
          <w:rFonts w:ascii="Arial" w:hAnsi="Arial" w:cs="Arial"/>
          <w:sz w:val="24"/>
          <w:szCs w:val="24"/>
        </w:rPr>
        <w:t>br</w:t>
      </w:r>
      <w:r w:rsidR="00970D10" w:rsidRPr="00A42540">
        <w:rPr>
          <w:rFonts w:ascii="Arial" w:hAnsi="Arial" w:cs="Arial"/>
          <w:sz w:val="24"/>
          <w:szCs w:val="24"/>
        </w:rPr>
        <w:t>o</w:t>
      </w:r>
      <w:r w:rsidRPr="00A42540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42540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A42540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>Registrar a presença:</w:t>
      </w:r>
      <w:r w:rsidRPr="00A42540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A42540">
        <w:rPr>
          <w:rFonts w:ascii="Arial" w:hAnsi="Arial" w:cs="Arial"/>
          <w:sz w:val="24"/>
          <w:szCs w:val="24"/>
        </w:rPr>
        <w:t xml:space="preserve"> a presença</w:t>
      </w:r>
      <w:r w:rsidRPr="00A42540">
        <w:rPr>
          <w:rFonts w:ascii="Arial" w:hAnsi="Arial" w:cs="Arial"/>
          <w:sz w:val="24"/>
          <w:szCs w:val="24"/>
        </w:rPr>
        <w:t xml:space="preserve"> da</w:t>
      </w:r>
      <w:r w:rsidR="004645D3" w:rsidRPr="00A42540">
        <w:rPr>
          <w:rFonts w:ascii="Arial" w:hAnsi="Arial" w:cs="Arial"/>
          <w:sz w:val="24"/>
          <w:szCs w:val="24"/>
        </w:rPr>
        <w:t xml:space="preserve"> Assessora Jurídica Aline, </w:t>
      </w:r>
      <w:r w:rsidRPr="00A42540">
        <w:rPr>
          <w:rFonts w:ascii="Arial" w:hAnsi="Arial" w:cs="Arial"/>
          <w:sz w:val="24"/>
          <w:szCs w:val="24"/>
        </w:rPr>
        <w:t>Assistente Administrativa Iara</w:t>
      </w:r>
      <w:r w:rsidR="00EB567A" w:rsidRPr="00A42540">
        <w:rPr>
          <w:rFonts w:ascii="Arial" w:hAnsi="Arial" w:cs="Arial"/>
          <w:sz w:val="24"/>
          <w:szCs w:val="24"/>
        </w:rPr>
        <w:t xml:space="preserve">, </w:t>
      </w:r>
      <w:r w:rsidRPr="00A42540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A42540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9AC8F92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ATA Nº 0</w:t>
      </w:r>
      <w:r w:rsidR="00ED7800">
        <w:rPr>
          <w:rFonts w:ascii="Arial" w:hAnsi="Arial" w:cs="Arial"/>
          <w:b/>
          <w:bCs/>
          <w:sz w:val="24"/>
          <w:szCs w:val="24"/>
        </w:rPr>
        <w:t>3</w:t>
      </w:r>
      <w:r w:rsidR="00903425">
        <w:rPr>
          <w:rFonts w:ascii="Arial" w:hAnsi="Arial" w:cs="Arial"/>
          <w:b/>
          <w:bCs/>
          <w:sz w:val="24"/>
          <w:szCs w:val="24"/>
        </w:rPr>
        <w:t>4</w:t>
      </w:r>
      <w:r w:rsidRPr="00A42540">
        <w:rPr>
          <w:rFonts w:ascii="Arial" w:hAnsi="Arial" w:cs="Arial"/>
          <w:b/>
          <w:bCs/>
          <w:sz w:val="24"/>
          <w:szCs w:val="24"/>
        </w:rPr>
        <w:t>/202</w:t>
      </w:r>
      <w:r w:rsidR="001C00B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03425">
        <w:rPr>
          <w:rFonts w:ascii="Arial" w:hAnsi="Arial" w:cs="Arial"/>
          <w:b/>
          <w:bCs/>
          <w:sz w:val="24"/>
          <w:szCs w:val="24"/>
        </w:rPr>
        <w:t>1</w:t>
      </w:r>
      <w:r w:rsidR="00112704">
        <w:rPr>
          <w:rFonts w:ascii="Arial" w:hAnsi="Arial" w:cs="Arial"/>
          <w:b/>
          <w:bCs/>
          <w:sz w:val="24"/>
          <w:szCs w:val="24"/>
        </w:rPr>
        <w:t>0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94E28">
        <w:rPr>
          <w:rFonts w:ascii="Arial" w:hAnsi="Arial" w:cs="Arial"/>
          <w:b/>
          <w:bCs/>
          <w:sz w:val="24"/>
          <w:szCs w:val="24"/>
        </w:rPr>
        <w:t>outu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>bro de 2023.</w:t>
      </w:r>
    </w:p>
    <w:p w14:paraId="04CA67E9" w14:textId="22FD6A21" w:rsidR="00526F54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42540">
        <w:rPr>
          <w:rFonts w:ascii="Arial" w:hAnsi="Arial" w:cs="Arial"/>
          <w:sz w:val="24"/>
          <w:szCs w:val="24"/>
        </w:rPr>
        <w:t>)</w:t>
      </w:r>
    </w:p>
    <w:p w14:paraId="10E35D86" w14:textId="564715F4" w:rsidR="005F0F83" w:rsidRPr="00A42540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A42540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574DC2F1" w14:textId="77777777" w:rsidR="00067E82" w:rsidRDefault="00067E82" w:rsidP="00067E82">
      <w:pPr>
        <w:pStyle w:val="Subttulo"/>
        <w:spacing w:before="0" w:after="0"/>
        <w:ind w:firstLine="0"/>
        <w:rPr>
          <w:rFonts w:ascii="Arial" w:hAnsi="Arial" w:cs="Arial"/>
        </w:rPr>
      </w:pPr>
    </w:p>
    <w:p w14:paraId="632834A5" w14:textId="0C4251E9" w:rsidR="00067E82" w:rsidRDefault="00067E82" w:rsidP="00067E82">
      <w:pPr>
        <w:pStyle w:val="Subttulo"/>
        <w:spacing w:before="0" w:after="0"/>
        <w:ind w:firstLine="0"/>
        <w:rPr>
          <w:rFonts w:ascii="Arial" w:hAnsi="Arial" w:cs="Arial"/>
          <w:b w:val="0"/>
          <w:bCs/>
        </w:rPr>
      </w:pPr>
      <w:r w:rsidRPr="004E7FD5">
        <w:rPr>
          <w:rFonts w:ascii="Arial" w:hAnsi="Arial" w:cs="Arial"/>
        </w:rPr>
        <w:t>PROJETO DE LEI Nº 0</w:t>
      </w:r>
      <w:r>
        <w:rPr>
          <w:rFonts w:ascii="Arial" w:hAnsi="Arial" w:cs="Arial"/>
        </w:rPr>
        <w:t>46</w:t>
      </w:r>
      <w:r w:rsidRPr="004E7FD5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13 </w:t>
      </w:r>
      <w:r w:rsidRPr="004E7FD5">
        <w:rPr>
          <w:rFonts w:ascii="Arial" w:hAnsi="Arial" w:cs="Arial"/>
        </w:rPr>
        <w:t>DE OUTUBRO DE 202</w:t>
      </w:r>
      <w:r>
        <w:rPr>
          <w:rFonts w:ascii="Arial" w:hAnsi="Arial" w:cs="Arial"/>
        </w:rPr>
        <w:t xml:space="preserve">3 – </w:t>
      </w:r>
      <w:r w:rsidRPr="00067E82">
        <w:rPr>
          <w:rFonts w:ascii="Arial" w:hAnsi="Arial" w:cs="Arial"/>
          <w:b w:val="0"/>
          <w:bCs/>
        </w:rPr>
        <w:t>“Dispõe sobre as Diretrizes Orçamentárias para o exercício financeiro de 2024.”</w:t>
      </w:r>
    </w:p>
    <w:p w14:paraId="2B895E21" w14:textId="77777777" w:rsidR="008B3FD4" w:rsidRPr="008B3FD4" w:rsidRDefault="008B3FD4" w:rsidP="00137FB3">
      <w:pPr>
        <w:spacing w:line="480" w:lineRule="auto"/>
      </w:pPr>
    </w:p>
    <w:p w14:paraId="1336247D" w14:textId="72BC7C16" w:rsidR="008B3FD4" w:rsidRPr="00137FB3" w:rsidRDefault="008B3FD4" w:rsidP="00137FB3">
      <w:pPr>
        <w:pStyle w:val="PargrafodaLista"/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6C85">
        <w:rPr>
          <w:rFonts w:ascii="Arial" w:hAnsi="Arial" w:cs="Arial"/>
          <w:sz w:val="24"/>
          <w:szCs w:val="24"/>
          <w:u w:val="single"/>
        </w:rPr>
        <w:t>Encaminhado para a Comissã</w:t>
      </w:r>
      <w:r w:rsidR="00137FB3">
        <w:rPr>
          <w:rFonts w:ascii="Arial" w:hAnsi="Arial" w:cs="Arial"/>
          <w:sz w:val="24"/>
          <w:szCs w:val="24"/>
          <w:u w:val="single"/>
        </w:rPr>
        <w:t>o de Finanças e Orçamentos</w:t>
      </w:r>
    </w:p>
    <w:p w14:paraId="4B5CE4C5" w14:textId="669167F5" w:rsidR="00067E82" w:rsidRPr="008B3FD4" w:rsidRDefault="004C5DED" w:rsidP="00137FB3">
      <w:pPr>
        <w:pStyle w:val="PargrafodaLista"/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C10A8">
        <w:rPr>
          <w:rFonts w:ascii="Arial" w:hAnsi="Arial" w:cs="Arial"/>
          <w:sz w:val="24"/>
          <w:szCs w:val="24"/>
          <w:u w:val="single"/>
        </w:rPr>
        <w:t xml:space="preserve">FICA </w:t>
      </w:r>
      <w:r>
        <w:rPr>
          <w:rFonts w:ascii="Arial" w:hAnsi="Arial" w:cs="Arial"/>
          <w:sz w:val="24"/>
          <w:szCs w:val="24"/>
          <w:u w:val="single"/>
        </w:rPr>
        <w:t>DISPENSADA</w:t>
      </w:r>
      <w:r w:rsidR="008B3FD4" w:rsidRPr="006C10A8">
        <w:rPr>
          <w:rFonts w:ascii="Arial" w:hAnsi="Arial" w:cs="Arial"/>
          <w:sz w:val="24"/>
          <w:szCs w:val="24"/>
          <w:u w:val="single"/>
        </w:rPr>
        <w:t xml:space="preserve"> 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B3FD4" w:rsidRPr="006C10A8">
        <w:rPr>
          <w:rFonts w:ascii="Arial" w:hAnsi="Arial" w:cs="Arial"/>
          <w:sz w:val="24"/>
          <w:szCs w:val="24"/>
          <w:u w:val="single"/>
        </w:rPr>
        <w:t>LEITURA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B3FD4" w:rsidRPr="006C10A8">
        <w:rPr>
          <w:rFonts w:ascii="Arial" w:hAnsi="Arial" w:cs="Arial"/>
          <w:sz w:val="24"/>
          <w:szCs w:val="24"/>
          <w:u w:val="single"/>
        </w:rPr>
        <w:t>DEVIDO A EXTENÇÃO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B3FD4" w:rsidRPr="006C10A8">
        <w:rPr>
          <w:rFonts w:ascii="Arial" w:hAnsi="Arial" w:cs="Arial"/>
          <w:sz w:val="24"/>
          <w:szCs w:val="24"/>
          <w:u w:val="single"/>
        </w:rPr>
        <w:t>DO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B3FD4" w:rsidRPr="006C10A8">
        <w:rPr>
          <w:rFonts w:ascii="Arial" w:hAnsi="Arial" w:cs="Arial"/>
          <w:sz w:val="24"/>
          <w:szCs w:val="24"/>
          <w:u w:val="single"/>
        </w:rPr>
        <w:t>MESMO.</w:t>
      </w:r>
    </w:p>
    <w:p w14:paraId="796ACA44" w14:textId="77777777" w:rsidR="00526F54" w:rsidRPr="00A42540" w:rsidRDefault="00526F54" w:rsidP="00526F54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A42540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137FB3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12AA4F" w14:textId="3B9373C2" w:rsidR="004C5DED" w:rsidRPr="00137FB3" w:rsidRDefault="004C5DED" w:rsidP="004C5DE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37FB3">
        <w:rPr>
          <w:rFonts w:ascii="Arial" w:hAnsi="Arial" w:cs="Arial"/>
          <w:b/>
          <w:bCs/>
          <w:sz w:val="24"/>
          <w:szCs w:val="24"/>
        </w:rPr>
        <w:t>REQUERIMENTO Nº 00</w:t>
      </w:r>
      <w:r w:rsidR="00137FB3" w:rsidRPr="00137FB3">
        <w:rPr>
          <w:rFonts w:ascii="Arial" w:hAnsi="Arial" w:cs="Arial"/>
          <w:b/>
          <w:bCs/>
          <w:sz w:val="24"/>
          <w:szCs w:val="24"/>
        </w:rPr>
        <w:t>5</w:t>
      </w:r>
      <w:r w:rsidRPr="00137FB3">
        <w:rPr>
          <w:rFonts w:ascii="Arial" w:hAnsi="Arial" w:cs="Arial"/>
          <w:b/>
          <w:bCs/>
          <w:sz w:val="24"/>
          <w:szCs w:val="24"/>
        </w:rPr>
        <w:t>/2023</w:t>
      </w:r>
      <w:r w:rsidRPr="00137FB3">
        <w:rPr>
          <w:rFonts w:ascii="Arial" w:hAnsi="Arial" w:cs="Arial"/>
          <w:sz w:val="24"/>
          <w:szCs w:val="24"/>
        </w:rPr>
        <w:t xml:space="preserve"> – AUTORIZAÇÃO DE DIÁRIA – LEITURA </w:t>
      </w:r>
    </w:p>
    <w:p w14:paraId="593E7736" w14:textId="77777777" w:rsidR="000239B4" w:rsidRDefault="000239B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662D48" w14:textId="77777777" w:rsidR="00137FB3" w:rsidRPr="00A42540" w:rsidRDefault="00137FB3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687137EA" w14:textId="77777777" w:rsidR="00DF61B7" w:rsidRDefault="00DF61B7" w:rsidP="00DF61B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bookmarkStart w:id="2" w:name="_Hlk106636575"/>
      <w:bookmarkStart w:id="3" w:name="_Hlk107332732"/>
    </w:p>
    <w:p w14:paraId="5DE70EF6" w14:textId="40E65510" w:rsidR="004F0A1A" w:rsidRPr="00067E82" w:rsidRDefault="004F0A1A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46719467"/>
      <w:bookmarkStart w:id="5" w:name="_Hlk149045852"/>
      <w:r w:rsidRPr="00067E82">
        <w:rPr>
          <w:rFonts w:ascii="Arial" w:hAnsi="Arial" w:cs="Arial"/>
          <w:sz w:val="24"/>
          <w:szCs w:val="24"/>
        </w:rPr>
        <w:t>Ofício nº 1</w:t>
      </w:r>
      <w:r w:rsidR="00067E82" w:rsidRPr="00067E82">
        <w:rPr>
          <w:rFonts w:ascii="Arial" w:hAnsi="Arial" w:cs="Arial"/>
          <w:sz w:val="24"/>
          <w:szCs w:val="24"/>
        </w:rPr>
        <w:t>11</w:t>
      </w:r>
      <w:r w:rsidRPr="00067E82">
        <w:rPr>
          <w:rFonts w:ascii="Arial" w:hAnsi="Arial" w:cs="Arial"/>
          <w:sz w:val="24"/>
          <w:szCs w:val="24"/>
        </w:rPr>
        <w:t xml:space="preserve">/2023 do Poder Executivo encaminhando </w:t>
      </w:r>
      <w:bookmarkEnd w:id="4"/>
      <w:r w:rsidR="00067E82" w:rsidRPr="00067E82">
        <w:rPr>
          <w:rFonts w:ascii="Arial" w:hAnsi="Arial" w:cs="Arial"/>
          <w:sz w:val="24"/>
          <w:szCs w:val="24"/>
        </w:rPr>
        <w:t>Leis Municipais nº 1.185 e 1.186/2023.</w:t>
      </w:r>
    </w:p>
    <w:p w14:paraId="1D7B912C" w14:textId="77777777" w:rsidR="00067E82" w:rsidRPr="00067E82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DB2FEE" w14:textId="42E0CF4C" w:rsidR="00067E82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7E82">
        <w:rPr>
          <w:rFonts w:ascii="Arial" w:hAnsi="Arial" w:cs="Arial"/>
          <w:sz w:val="24"/>
          <w:szCs w:val="24"/>
        </w:rPr>
        <w:t xml:space="preserve">Oficio nº 112/2023 do Poder Executivo encaminhando Projeto de Lei 046/2023. </w:t>
      </w:r>
    </w:p>
    <w:p w14:paraId="144369C8" w14:textId="77777777" w:rsidR="000239B4" w:rsidRDefault="000239B4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E05EC8" w14:textId="327D2353" w:rsidR="000239B4" w:rsidRPr="00067E82" w:rsidRDefault="000239B4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113/2023 do Poder Executivo encaminhando Relatório Estudos e Estimativas das Receitas para o exercício de 2024. </w:t>
      </w:r>
    </w:p>
    <w:bookmarkEnd w:id="5"/>
    <w:p w14:paraId="2947AA33" w14:textId="77777777" w:rsidR="00067E82" w:rsidRPr="00067E82" w:rsidRDefault="00067E82" w:rsidP="00067E8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2960B3DF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4254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Antonio</w:t>
            </w:r>
            <w:r w:rsidRPr="00A4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E3D1840" w14:textId="77777777" w:rsidR="008B3FD4" w:rsidRPr="00A42540" w:rsidRDefault="008B3FD4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9395DA4" w14:textId="77777777" w:rsidR="004C5DED" w:rsidRPr="00A42540" w:rsidRDefault="004C5DED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A425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C996C" w14:textId="50AC2B97" w:rsidR="00394E28" w:rsidRPr="00067E82" w:rsidRDefault="00067E82" w:rsidP="00067E8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67E82">
        <w:rPr>
          <w:rFonts w:ascii="Arial" w:hAnsi="Arial" w:cs="Arial"/>
          <w:bCs/>
          <w:sz w:val="24"/>
          <w:szCs w:val="24"/>
        </w:rPr>
        <w:t>NÃO TEMOS</w:t>
      </w:r>
      <w:bookmarkStart w:id="6" w:name="_Hlk130383868"/>
    </w:p>
    <w:p w14:paraId="38DD512C" w14:textId="4CCFDA3D" w:rsidR="00FE50A4" w:rsidRPr="00A42540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6"/>
    <w:p w14:paraId="39B648CB" w14:textId="03FFB0D9" w:rsidR="00BB4B86" w:rsidRPr="00A42540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A42540" w:rsidRDefault="00ED0B8E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F6028A3" w14:textId="6774365B" w:rsidR="004C5DED" w:rsidRPr="00496C74" w:rsidRDefault="004C5DED" w:rsidP="004C5DED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96C74">
        <w:rPr>
          <w:rFonts w:ascii="Arial" w:eastAsia="Calibri" w:hAnsi="Arial" w:cs="Arial"/>
          <w:b/>
          <w:sz w:val="24"/>
          <w:szCs w:val="24"/>
        </w:rPr>
        <w:t>REQUERIMENTO Nº 00</w:t>
      </w:r>
      <w:r w:rsidR="00137FB3">
        <w:rPr>
          <w:rFonts w:ascii="Arial" w:eastAsia="Calibri" w:hAnsi="Arial" w:cs="Arial"/>
          <w:b/>
          <w:sz w:val="24"/>
          <w:szCs w:val="24"/>
        </w:rPr>
        <w:t>5</w:t>
      </w:r>
      <w:r w:rsidRPr="00496C74">
        <w:rPr>
          <w:rFonts w:ascii="Arial" w:eastAsia="Calibri" w:hAnsi="Arial" w:cs="Arial"/>
          <w:b/>
          <w:sz w:val="24"/>
          <w:szCs w:val="24"/>
        </w:rPr>
        <w:t>/202</w:t>
      </w:r>
      <w:r w:rsidR="00137FB3">
        <w:rPr>
          <w:rFonts w:ascii="Arial" w:eastAsia="Calibri" w:hAnsi="Arial" w:cs="Arial"/>
          <w:b/>
          <w:sz w:val="24"/>
          <w:szCs w:val="24"/>
        </w:rPr>
        <w:t xml:space="preserve">3 – AUTORIZAÇÃO DE DIÁRIA </w:t>
      </w:r>
    </w:p>
    <w:p w14:paraId="4703B13B" w14:textId="77777777" w:rsidR="004C5DED" w:rsidRDefault="004C5DED" w:rsidP="004C5DED">
      <w:pP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73B3113A" w14:textId="77777777" w:rsidR="004C5DED" w:rsidRPr="00A85CEE" w:rsidRDefault="004C5DED" w:rsidP="004C5DED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37A8D462" w14:textId="77777777" w:rsidR="004C5DED" w:rsidRPr="00A85CEE" w:rsidRDefault="004C5DED" w:rsidP="004C5DED">
      <w:pPr>
        <w:jc w:val="both"/>
        <w:rPr>
          <w:rFonts w:ascii="Arial" w:hAnsi="Arial" w:cs="Arial"/>
          <w:bCs/>
          <w:sz w:val="24"/>
          <w:szCs w:val="24"/>
        </w:rPr>
      </w:pPr>
    </w:p>
    <w:p w14:paraId="62E8863F" w14:textId="77777777" w:rsidR="004C5DED" w:rsidRPr="00A85CEE" w:rsidRDefault="004C5DED" w:rsidP="004C5DED">
      <w:pPr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Cs/>
          <w:sz w:val="24"/>
          <w:szCs w:val="24"/>
        </w:rPr>
        <w:t>(  ) APROVADO</w:t>
      </w:r>
    </w:p>
    <w:p w14:paraId="0D730624" w14:textId="77777777" w:rsidR="004C5DED" w:rsidRPr="00A85CEE" w:rsidRDefault="004C5DED" w:rsidP="004C5DED">
      <w:pPr>
        <w:jc w:val="both"/>
        <w:rPr>
          <w:rFonts w:ascii="Arial" w:hAnsi="Arial" w:cs="Arial"/>
          <w:i/>
          <w:sz w:val="24"/>
          <w:szCs w:val="24"/>
        </w:rPr>
      </w:pPr>
    </w:p>
    <w:p w14:paraId="10BF5219" w14:textId="77777777" w:rsidR="004C5DED" w:rsidRPr="00A85CEE" w:rsidRDefault="004C5DED" w:rsidP="004C5DED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(  ) REPROVADO</w:t>
      </w:r>
    </w:p>
    <w:p w14:paraId="643A510C" w14:textId="77777777" w:rsidR="0077636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5A018C" w14:textId="77777777" w:rsidR="008B3FD4" w:rsidRPr="00A42540" w:rsidRDefault="008B3FD4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42540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09EB2CC" w14:textId="77777777" w:rsidR="00067E82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0E68CA" w14:textId="77777777" w:rsidR="00067E82" w:rsidRPr="00A42540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A42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A42540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E0E72FE" w:rsidR="00EA2FC0" w:rsidRDefault="00EA2FC0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6368D3F" w14:textId="77777777" w:rsidR="005F7002" w:rsidRPr="00A42540" w:rsidRDefault="005F7002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2D8ED9" w14:textId="08799197" w:rsidR="00BF5913" w:rsidRDefault="00EA2FC0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Desde já, convoco a todos os Edis</w:t>
      </w:r>
      <w:r w:rsidR="00BF5913">
        <w:rPr>
          <w:rFonts w:ascii="Arial" w:hAnsi="Arial" w:cs="Arial"/>
          <w:sz w:val="24"/>
          <w:szCs w:val="24"/>
        </w:rPr>
        <w:t xml:space="preserve"> e comunidade em geral</w:t>
      </w:r>
      <w:r w:rsidRPr="00A42540">
        <w:rPr>
          <w:rFonts w:ascii="Arial" w:hAnsi="Arial" w:cs="Arial"/>
          <w:sz w:val="24"/>
          <w:szCs w:val="24"/>
        </w:rPr>
        <w:t xml:space="preserve"> </w:t>
      </w:r>
      <w:r w:rsidR="009F7EE3" w:rsidRPr="00A42540">
        <w:rPr>
          <w:rFonts w:ascii="Arial" w:hAnsi="Arial" w:cs="Arial"/>
          <w:sz w:val="24"/>
          <w:szCs w:val="24"/>
        </w:rPr>
        <w:t xml:space="preserve">para </w:t>
      </w:r>
      <w:r w:rsidR="00807448" w:rsidRPr="00A42540">
        <w:rPr>
          <w:rFonts w:ascii="Arial" w:hAnsi="Arial" w:cs="Arial"/>
          <w:sz w:val="24"/>
          <w:szCs w:val="24"/>
        </w:rPr>
        <w:t>a</w:t>
      </w:r>
      <w:r w:rsidR="00D647DF" w:rsidRPr="00A42540">
        <w:rPr>
          <w:rFonts w:ascii="Arial" w:hAnsi="Arial" w:cs="Arial"/>
          <w:sz w:val="24"/>
          <w:szCs w:val="24"/>
        </w:rPr>
        <w:t xml:space="preserve"> </w:t>
      </w:r>
      <w:r w:rsidR="00BF5913">
        <w:rPr>
          <w:rFonts w:ascii="Arial" w:hAnsi="Arial" w:cs="Arial"/>
          <w:sz w:val="24"/>
          <w:szCs w:val="24"/>
        </w:rPr>
        <w:t>Audiência Pública da Lei de Diretrizes Orçamentária/2024 que ocorrerá no dia 31 de outubro no Auditório da Câmara Municipal às 17:30 horas.</w:t>
      </w:r>
    </w:p>
    <w:p w14:paraId="08A5AA30" w14:textId="77777777" w:rsidR="00BF5913" w:rsidRDefault="00BF5913" w:rsidP="00BF5913">
      <w:pPr>
        <w:spacing w:line="276" w:lineRule="auto"/>
        <w:rPr>
          <w:rFonts w:ascii="Arial" w:hAnsi="Arial" w:cs="Arial"/>
          <w:sz w:val="24"/>
          <w:szCs w:val="24"/>
        </w:rPr>
      </w:pPr>
    </w:p>
    <w:p w14:paraId="55C49A6F" w14:textId="77777777" w:rsidR="00BF5913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B47C0E" w14:textId="2E720B98" w:rsidR="005F7002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2540">
        <w:rPr>
          <w:rFonts w:ascii="Arial" w:hAnsi="Arial" w:cs="Arial"/>
          <w:sz w:val="24"/>
          <w:szCs w:val="24"/>
        </w:rPr>
        <w:t>onvoco a todos os Edi</w:t>
      </w:r>
      <w:r>
        <w:rPr>
          <w:rFonts w:ascii="Arial" w:hAnsi="Arial" w:cs="Arial"/>
          <w:sz w:val="24"/>
          <w:szCs w:val="24"/>
        </w:rPr>
        <w:t xml:space="preserve">s para a </w:t>
      </w:r>
      <w:r w:rsidR="00807448" w:rsidRPr="00A42540">
        <w:rPr>
          <w:rFonts w:ascii="Arial" w:hAnsi="Arial" w:cs="Arial"/>
          <w:sz w:val="24"/>
          <w:szCs w:val="24"/>
        </w:rPr>
        <w:t>Sessão</w:t>
      </w:r>
      <w:r w:rsidR="009F7EE3" w:rsidRPr="00A42540">
        <w:rPr>
          <w:rFonts w:ascii="Arial" w:hAnsi="Arial" w:cs="Arial"/>
          <w:sz w:val="24"/>
          <w:szCs w:val="24"/>
        </w:rPr>
        <w:t xml:space="preserve"> Ordinária</w:t>
      </w:r>
      <w:r w:rsidR="005F7002">
        <w:rPr>
          <w:rFonts w:ascii="Arial" w:hAnsi="Arial" w:cs="Arial"/>
          <w:sz w:val="24"/>
          <w:szCs w:val="24"/>
        </w:rPr>
        <w:t xml:space="preserve"> </w:t>
      </w:r>
      <w:r w:rsidR="008A39FC" w:rsidRPr="00A42540">
        <w:rPr>
          <w:rFonts w:ascii="Arial" w:hAnsi="Arial" w:cs="Arial"/>
          <w:sz w:val="24"/>
          <w:szCs w:val="24"/>
        </w:rPr>
        <w:t>que acontecerá às 18 horas</w:t>
      </w:r>
      <w:r w:rsidR="00D647DF" w:rsidRPr="00A42540">
        <w:rPr>
          <w:rFonts w:ascii="Arial" w:hAnsi="Arial" w:cs="Arial"/>
          <w:sz w:val="24"/>
          <w:szCs w:val="24"/>
        </w:rPr>
        <w:t xml:space="preserve"> no dia </w:t>
      </w:r>
      <w:r w:rsidR="00903425">
        <w:rPr>
          <w:rFonts w:ascii="Arial" w:hAnsi="Arial" w:cs="Arial"/>
          <w:sz w:val="24"/>
          <w:szCs w:val="24"/>
        </w:rPr>
        <w:t>07</w:t>
      </w:r>
      <w:r w:rsidR="00D647DF" w:rsidRPr="00A42540">
        <w:rPr>
          <w:rFonts w:ascii="Arial" w:hAnsi="Arial" w:cs="Arial"/>
          <w:sz w:val="24"/>
          <w:szCs w:val="24"/>
        </w:rPr>
        <w:t xml:space="preserve"> de </w:t>
      </w:r>
      <w:r w:rsidR="00903425">
        <w:rPr>
          <w:rFonts w:ascii="Arial" w:hAnsi="Arial" w:cs="Arial"/>
          <w:sz w:val="24"/>
          <w:szCs w:val="24"/>
        </w:rPr>
        <w:t>novem</w:t>
      </w:r>
      <w:r w:rsidR="00D647DF" w:rsidRPr="00A42540">
        <w:rPr>
          <w:rFonts w:ascii="Arial" w:hAnsi="Arial" w:cs="Arial"/>
          <w:sz w:val="24"/>
          <w:szCs w:val="24"/>
        </w:rPr>
        <w:t>bro de 2023</w:t>
      </w:r>
      <w:r w:rsidR="008A39FC" w:rsidRPr="00A42540">
        <w:rPr>
          <w:rFonts w:ascii="Arial" w:hAnsi="Arial" w:cs="Arial"/>
          <w:sz w:val="24"/>
          <w:szCs w:val="24"/>
        </w:rPr>
        <w:t>.</w:t>
      </w:r>
    </w:p>
    <w:p w14:paraId="69C17658" w14:textId="77777777" w:rsidR="005F7002" w:rsidRDefault="005F7002" w:rsidP="00067E82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F115" w14:textId="08E8E5B8" w:rsidR="00EA2FC0" w:rsidRPr="00A4254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A42540" w:rsidRDefault="00EA2FC0" w:rsidP="00394E28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Boa noite a </w:t>
      </w:r>
      <w:r w:rsidR="00D67202" w:rsidRPr="00A42540">
        <w:rPr>
          <w:rFonts w:ascii="Arial" w:hAnsi="Arial" w:cs="Arial"/>
          <w:sz w:val="24"/>
          <w:szCs w:val="24"/>
        </w:rPr>
        <w:t>todos</w:t>
      </w:r>
    </w:p>
    <w:sectPr w:rsidR="00B50777" w:rsidRPr="00A4254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04B" w14:textId="77777777" w:rsidR="00856E9B" w:rsidRDefault="00856E9B" w:rsidP="008F6923">
      <w:r>
        <w:separator/>
      </w:r>
    </w:p>
  </w:endnote>
  <w:endnote w:type="continuationSeparator" w:id="0">
    <w:p w14:paraId="6EAD41DD" w14:textId="77777777" w:rsidR="00856E9B" w:rsidRDefault="00856E9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C410" w14:textId="77777777" w:rsidR="00856E9B" w:rsidRDefault="00856E9B" w:rsidP="008F6923">
      <w:r>
        <w:separator/>
      </w:r>
    </w:p>
  </w:footnote>
  <w:footnote w:type="continuationSeparator" w:id="0">
    <w:p w14:paraId="251DB723" w14:textId="77777777" w:rsidR="00856E9B" w:rsidRDefault="00856E9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39B4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6595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C5DED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0F83"/>
    <w:rsid w:val="005F24E8"/>
    <w:rsid w:val="005F59F5"/>
    <w:rsid w:val="005F7002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1B7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D780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15</cp:revision>
  <cp:lastPrinted>2023-10-02T17:38:00Z</cp:lastPrinted>
  <dcterms:created xsi:type="dcterms:W3CDTF">2023-10-10T14:08:00Z</dcterms:created>
  <dcterms:modified xsi:type="dcterms:W3CDTF">2023-10-27T14:19:00Z</dcterms:modified>
</cp:coreProperties>
</file>