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Pr="00693614" w:rsidRDefault="002D6EAF" w:rsidP="004A6CD6">
      <w:pPr>
        <w:jc w:val="center"/>
        <w:rPr>
          <w:rFonts w:cs="Arial"/>
          <w:b/>
          <w:sz w:val="24"/>
        </w:rPr>
      </w:pPr>
    </w:p>
    <w:p w14:paraId="35D31E0A" w14:textId="62D16743" w:rsidR="00735CC8" w:rsidRPr="00693614" w:rsidRDefault="004767B9" w:rsidP="00F5097B">
      <w:pPr>
        <w:spacing w:line="276" w:lineRule="auto"/>
        <w:jc w:val="center"/>
        <w:rPr>
          <w:rFonts w:cs="Arial"/>
          <w:b/>
          <w:sz w:val="24"/>
        </w:rPr>
      </w:pPr>
      <w:r w:rsidRPr="00693614">
        <w:rPr>
          <w:rFonts w:cs="Arial"/>
          <w:b/>
          <w:sz w:val="24"/>
        </w:rPr>
        <w:t xml:space="preserve">ATA DA </w:t>
      </w:r>
      <w:r w:rsidR="00C04691" w:rsidRPr="00693614">
        <w:rPr>
          <w:rFonts w:cs="Arial"/>
          <w:b/>
          <w:sz w:val="24"/>
        </w:rPr>
        <w:t>1</w:t>
      </w:r>
      <w:r w:rsidR="00693614" w:rsidRPr="00693614">
        <w:rPr>
          <w:rFonts w:cs="Arial"/>
          <w:b/>
          <w:sz w:val="24"/>
        </w:rPr>
        <w:t>7</w:t>
      </w:r>
      <w:r w:rsidRPr="00693614">
        <w:rPr>
          <w:rFonts w:cs="Arial"/>
          <w:b/>
          <w:sz w:val="24"/>
        </w:rPr>
        <w:t xml:space="preserve">ª REUNIÃO DA COMISSÃO </w:t>
      </w:r>
      <w:r w:rsidR="00EA6102" w:rsidRPr="00693614">
        <w:rPr>
          <w:rFonts w:cs="Arial"/>
          <w:b/>
          <w:sz w:val="24"/>
        </w:rPr>
        <w:t>DE CONSTITUIÇÃO, JUSTIÇA E REDAÇÃO FINAL</w:t>
      </w:r>
    </w:p>
    <w:p w14:paraId="0E066797" w14:textId="77777777" w:rsidR="00F5097B" w:rsidRPr="00693614" w:rsidRDefault="00F5097B" w:rsidP="00F5097B">
      <w:pPr>
        <w:spacing w:line="276" w:lineRule="auto"/>
        <w:jc w:val="center"/>
        <w:rPr>
          <w:rFonts w:cs="Arial"/>
          <w:b/>
          <w:sz w:val="24"/>
        </w:rPr>
      </w:pPr>
    </w:p>
    <w:p w14:paraId="10B08AF0" w14:textId="44B409F0" w:rsidR="009256EF" w:rsidRPr="00693614" w:rsidRDefault="00735CC8" w:rsidP="00693614">
      <w:pPr>
        <w:shd w:val="clear" w:color="auto" w:fill="FFFFFF"/>
        <w:spacing w:before="300" w:after="375"/>
        <w:ind w:right="300"/>
        <w:jc w:val="both"/>
        <w:outlineLvl w:val="0"/>
        <w:rPr>
          <w:rFonts w:cs="Arial"/>
          <w:color w:val="000000"/>
          <w:sz w:val="24"/>
        </w:rPr>
      </w:pPr>
      <w:r w:rsidRPr="00693614">
        <w:rPr>
          <w:rFonts w:cs="Arial"/>
          <w:bCs/>
          <w:sz w:val="24"/>
        </w:rPr>
        <w:t xml:space="preserve">Aos </w:t>
      </w:r>
      <w:r w:rsidR="00693614" w:rsidRPr="00693614">
        <w:rPr>
          <w:rFonts w:cs="Arial"/>
          <w:sz w:val="24"/>
        </w:rPr>
        <w:t>oito</w:t>
      </w:r>
      <w:r w:rsidRPr="00693614">
        <w:rPr>
          <w:rFonts w:cs="Arial"/>
          <w:sz w:val="24"/>
        </w:rPr>
        <w:t xml:space="preserve"> </w:t>
      </w:r>
      <w:r w:rsidRPr="00693614">
        <w:rPr>
          <w:rFonts w:cs="Arial"/>
          <w:bCs/>
          <w:sz w:val="24"/>
        </w:rPr>
        <w:t>dias do mês de</w:t>
      </w:r>
      <w:r w:rsidR="00A77E5A" w:rsidRPr="00693614">
        <w:rPr>
          <w:rFonts w:cs="Arial"/>
          <w:bCs/>
          <w:sz w:val="24"/>
        </w:rPr>
        <w:t xml:space="preserve"> </w:t>
      </w:r>
      <w:r w:rsidR="00693614" w:rsidRPr="00693614">
        <w:rPr>
          <w:rFonts w:cs="Arial"/>
          <w:bCs/>
          <w:sz w:val="24"/>
        </w:rPr>
        <w:t>agosto</w:t>
      </w:r>
      <w:r w:rsidRPr="00693614">
        <w:rPr>
          <w:rFonts w:cs="Arial"/>
          <w:bCs/>
          <w:sz w:val="24"/>
        </w:rPr>
        <w:t xml:space="preserve"> de dois mil e vinte e </w:t>
      </w:r>
      <w:r w:rsidR="00EA6102" w:rsidRPr="00693614">
        <w:rPr>
          <w:rFonts w:cs="Arial"/>
          <w:bCs/>
          <w:sz w:val="24"/>
        </w:rPr>
        <w:t>três</w:t>
      </w:r>
      <w:r w:rsidR="00341A18" w:rsidRPr="00693614">
        <w:rPr>
          <w:rFonts w:cs="Arial"/>
          <w:bCs/>
          <w:sz w:val="24"/>
        </w:rPr>
        <w:t xml:space="preserve">, às </w:t>
      </w:r>
      <w:r w:rsidR="00BB0740" w:rsidRPr="00693614">
        <w:rPr>
          <w:rFonts w:cs="Arial"/>
          <w:bCs/>
          <w:sz w:val="24"/>
        </w:rPr>
        <w:t>dez</w:t>
      </w:r>
      <w:r w:rsidR="00B51857" w:rsidRPr="00693614">
        <w:rPr>
          <w:rFonts w:cs="Arial"/>
          <w:bCs/>
          <w:sz w:val="24"/>
        </w:rPr>
        <w:t>enove</w:t>
      </w:r>
      <w:r w:rsidR="00BB0740" w:rsidRPr="00693614">
        <w:rPr>
          <w:rFonts w:cs="Arial"/>
          <w:bCs/>
          <w:sz w:val="24"/>
        </w:rPr>
        <w:t xml:space="preserve"> horas</w:t>
      </w:r>
      <w:r w:rsidR="00341A18" w:rsidRPr="00693614">
        <w:rPr>
          <w:rFonts w:cs="Arial"/>
          <w:bCs/>
          <w:sz w:val="24"/>
        </w:rPr>
        <w:t xml:space="preserve">, reuniram-se os membros da Comissão </w:t>
      </w:r>
      <w:r w:rsidR="00EA6102" w:rsidRPr="00693614">
        <w:rPr>
          <w:rFonts w:cs="Arial"/>
          <w:bCs/>
          <w:sz w:val="24"/>
        </w:rPr>
        <w:t>de Constituição, Justiça e Redação Final</w:t>
      </w:r>
      <w:r w:rsidR="00341A18" w:rsidRPr="00693614">
        <w:rPr>
          <w:rFonts w:cs="Arial"/>
          <w:bCs/>
          <w:sz w:val="24"/>
        </w:rPr>
        <w:t xml:space="preserve">, </w:t>
      </w:r>
      <w:r w:rsidR="00EA6102" w:rsidRPr="00693614">
        <w:rPr>
          <w:rFonts w:cs="Arial"/>
          <w:bCs/>
          <w:sz w:val="24"/>
        </w:rPr>
        <w:t>Vereadores: Manaíla Brambilla Guaragni, Antiago Rabaioli e Ivania Morelatto Salvi</w:t>
      </w:r>
      <w:r w:rsidR="005237C8" w:rsidRPr="00693614">
        <w:rPr>
          <w:rFonts w:cs="Arial"/>
          <w:bCs/>
          <w:sz w:val="24"/>
        </w:rPr>
        <w:t>.</w:t>
      </w:r>
      <w:r w:rsidR="007F03A0" w:rsidRPr="00693614">
        <w:rPr>
          <w:rFonts w:cs="Arial"/>
          <w:bCs/>
          <w:sz w:val="24"/>
        </w:rPr>
        <w:t xml:space="preserve">  </w:t>
      </w:r>
      <w:bookmarkStart w:id="0" w:name="_Hlk130824946"/>
      <w:r w:rsidR="00C04691" w:rsidRPr="00693614">
        <w:rPr>
          <w:rFonts w:cs="Arial"/>
          <w:bCs/>
          <w:sz w:val="24"/>
        </w:rPr>
        <w:t>Foi</w:t>
      </w:r>
      <w:r w:rsidR="00347793" w:rsidRPr="00693614">
        <w:rPr>
          <w:rFonts w:cs="Arial"/>
          <w:bCs/>
          <w:sz w:val="24"/>
        </w:rPr>
        <w:t xml:space="preserve"> </w:t>
      </w:r>
      <w:r w:rsidR="005F3D2B" w:rsidRPr="00693614">
        <w:rPr>
          <w:rFonts w:cs="Arial"/>
          <w:bCs/>
          <w:sz w:val="24"/>
        </w:rPr>
        <w:t>encaminhada</w:t>
      </w:r>
      <w:r w:rsidR="00C04691" w:rsidRPr="00693614">
        <w:rPr>
          <w:rFonts w:cs="Arial"/>
          <w:bCs/>
          <w:sz w:val="24"/>
        </w:rPr>
        <w:t xml:space="preserve"> a matéria</w:t>
      </w:r>
      <w:r w:rsidR="005F3D2B" w:rsidRPr="00693614">
        <w:rPr>
          <w:rFonts w:cs="Arial"/>
          <w:bCs/>
          <w:sz w:val="24"/>
        </w:rPr>
        <w:t xml:space="preserve"> pela Mesa Diretora e, dando seguimento fo</w:t>
      </w:r>
      <w:r w:rsidR="00C04691" w:rsidRPr="00693614">
        <w:rPr>
          <w:rFonts w:cs="Arial"/>
          <w:bCs/>
          <w:sz w:val="24"/>
        </w:rPr>
        <w:t>i</w:t>
      </w:r>
      <w:r w:rsidR="005F3D2B" w:rsidRPr="00693614">
        <w:rPr>
          <w:rFonts w:cs="Arial"/>
          <w:bCs/>
          <w:sz w:val="24"/>
        </w:rPr>
        <w:t xml:space="preserve"> designada a Relatoria</w:t>
      </w:r>
      <w:bookmarkEnd w:id="0"/>
      <w:r w:rsidR="00F5097B" w:rsidRPr="00693614">
        <w:rPr>
          <w:rFonts w:cs="Arial"/>
          <w:bCs/>
          <w:sz w:val="24"/>
        </w:rPr>
        <w:t>:</w:t>
      </w:r>
      <w:r w:rsidR="005F3D2B" w:rsidRPr="00693614">
        <w:rPr>
          <w:rFonts w:cs="Arial"/>
          <w:bCs/>
          <w:iCs/>
          <w:sz w:val="24"/>
        </w:rPr>
        <w:t xml:space="preserve"> </w:t>
      </w:r>
      <w:bookmarkStart w:id="1" w:name="_Hlk139269569"/>
      <w:bookmarkStart w:id="2" w:name="_Hlk138669636"/>
      <w:bookmarkStart w:id="3" w:name="_Hlk139878317"/>
      <w:r w:rsidR="001B4F4F" w:rsidRPr="00693614">
        <w:rPr>
          <w:rFonts w:eastAsia="Arial" w:cs="Arial"/>
          <w:b/>
          <w:bCs/>
          <w:sz w:val="24"/>
        </w:rPr>
        <w:t>PROJETO DE LEI Nº 0</w:t>
      </w:r>
      <w:r w:rsidR="00693614" w:rsidRPr="00693614">
        <w:rPr>
          <w:rFonts w:eastAsia="Arial" w:cs="Arial"/>
          <w:b/>
          <w:bCs/>
          <w:sz w:val="24"/>
        </w:rPr>
        <w:t>40</w:t>
      </w:r>
      <w:r w:rsidR="001B4F4F" w:rsidRPr="00693614">
        <w:rPr>
          <w:rFonts w:eastAsia="Arial" w:cs="Arial"/>
          <w:b/>
          <w:bCs/>
          <w:sz w:val="24"/>
        </w:rPr>
        <w:t>, DE 0</w:t>
      </w:r>
      <w:r w:rsidR="00693614" w:rsidRPr="00693614">
        <w:rPr>
          <w:rFonts w:eastAsia="Arial" w:cs="Arial"/>
          <w:b/>
          <w:bCs/>
          <w:sz w:val="24"/>
        </w:rPr>
        <w:t>4</w:t>
      </w:r>
      <w:r w:rsidR="001B4F4F" w:rsidRPr="00693614">
        <w:rPr>
          <w:rFonts w:eastAsia="Arial" w:cs="Arial"/>
          <w:b/>
          <w:bCs/>
          <w:sz w:val="24"/>
        </w:rPr>
        <w:t xml:space="preserve"> DE </w:t>
      </w:r>
      <w:r w:rsidR="00693614" w:rsidRPr="00693614">
        <w:rPr>
          <w:rFonts w:eastAsia="Arial" w:cs="Arial"/>
          <w:b/>
          <w:bCs/>
          <w:sz w:val="24"/>
        </w:rPr>
        <w:t>AGOST</w:t>
      </w:r>
      <w:r w:rsidR="001B4F4F" w:rsidRPr="00693614">
        <w:rPr>
          <w:rFonts w:eastAsia="Arial" w:cs="Arial"/>
          <w:b/>
          <w:bCs/>
          <w:sz w:val="24"/>
        </w:rPr>
        <w:t>O DE 2023</w:t>
      </w:r>
      <w:r w:rsidR="001B4F4F" w:rsidRPr="00693614">
        <w:rPr>
          <w:rFonts w:eastAsia="Arial" w:cs="Arial"/>
          <w:sz w:val="24"/>
        </w:rPr>
        <w:t xml:space="preserve"> – </w:t>
      </w:r>
      <w:bookmarkEnd w:id="1"/>
      <w:bookmarkEnd w:id="2"/>
      <w:bookmarkEnd w:id="3"/>
      <w:r w:rsidR="00B51857" w:rsidRPr="00693614">
        <w:rPr>
          <w:rFonts w:eastAsia="Arial" w:cs="Arial"/>
          <w:sz w:val="24"/>
        </w:rPr>
        <w:t>“</w:t>
      </w:r>
      <w:r w:rsidR="00693614" w:rsidRPr="00693614">
        <w:rPr>
          <w:rFonts w:cs="Arial"/>
          <w:bCs/>
          <w:kern w:val="36"/>
          <w:sz w:val="24"/>
        </w:rPr>
        <w:t>Autoriza o Município a firmar Termo de Cooperação com o Estado do Rio Grande do Sul, por intermédio da Secretaria de Segurança Pública.</w:t>
      </w:r>
      <w:r w:rsidR="00693614" w:rsidRPr="00693614">
        <w:rPr>
          <w:rFonts w:cs="Arial"/>
          <w:bCs/>
          <w:kern w:val="36"/>
          <w:sz w:val="24"/>
        </w:rPr>
        <w:t xml:space="preserve">” </w:t>
      </w:r>
      <w:r w:rsidR="00F81A63" w:rsidRPr="00693614">
        <w:rPr>
          <w:rFonts w:eastAsia="Arial" w:cs="Arial"/>
          <w:bCs/>
          <w:color w:val="000000"/>
          <w:sz w:val="24"/>
        </w:rPr>
        <w:t xml:space="preserve">Relator: Ver. </w:t>
      </w:r>
      <w:r w:rsidR="00693614" w:rsidRPr="00693614">
        <w:rPr>
          <w:rFonts w:cs="Arial"/>
          <w:sz w:val="24"/>
        </w:rPr>
        <w:t>Ivania Morelatto Salvi</w:t>
      </w:r>
      <w:r w:rsidR="00F81A63" w:rsidRPr="00693614">
        <w:rPr>
          <w:rFonts w:eastAsia="Arial" w:cs="Arial"/>
          <w:bCs/>
          <w:color w:val="000000"/>
          <w:sz w:val="24"/>
        </w:rPr>
        <w:t xml:space="preserve">. </w:t>
      </w:r>
      <w:r w:rsidR="00481B33" w:rsidRPr="00693614">
        <w:rPr>
          <w:rFonts w:cs="Arial"/>
          <w:bCs/>
          <w:sz w:val="24"/>
        </w:rPr>
        <w:t xml:space="preserve">Na sequência, </w:t>
      </w:r>
      <w:r w:rsidR="00F81A63" w:rsidRPr="00693614">
        <w:rPr>
          <w:rFonts w:cs="Arial"/>
          <w:bCs/>
          <w:sz w:val="24"/>
        </w:rPr>
        <w:t>o</w:t>
      </w:r>
      <w:r w:rsidR="00481B33" w:rsidRPr="00693614">
        <w:rPr>
          <w:rFonts w:cs="Arial"/>
          <w:bCs/>
          <w:sz w:val="24"/>
        </w:rPr>
        <w:t xml:space="preserve"> Relator apresent</w:t>
      </w:r>
      <w:r w:rsidR="00B51857" w:rsidRPr="00693614">
        <w:rPr>
          <w:rFonts w:cs="Arial"/>
          <w:bCs/>
          <w:sz w:val="24"/>
        </w:rPr>
        <w:t>ou</w:t>
      </w:r>
      <w:r w:rsidR="00481B33" w:rsidRPr="00693614">
        <w:rPr>
          <w:rFonts w:cs="Arial"/>
          <w:bCs/>
          <w:sz w:val="24"/>
        </w:rPr>
        <w:t xml:space="preserve"> seu voto</w:t>
      </w:r>
      <w:r w:rsidR="00EA5F5C" w:rsidRPr="00693614">
        <w:rPr>
          <w:rFonts w:cs="Arial"/>
          <w:bCs/>
          <w:sz w:val="24"/>
        </w:rPr>
        <w:t xml:space="preserve"> </w:t>
      </w:r>
      <w:r w:rsidR="007947C1" w:rsidRPr="00693614">
        <w:rPr>
          <w:rFonts w:cs="Arial"/>
          <w:bCs/>
          <w:sz w:val="24"/>
        </w:rPr>
        <w:t>ao</w:t>
      </w:r>
      <w:r w:rsidR="00EA5F5C" w:rsidRPr="00693614">
        <w:rPr>
          <w:rFonts w:cs="Arial"/>
          <w:bCs/>
          <w:sz w:val="24"/>
        </w:rPr>
        <w:t xml:space="preserve"> </w:t>
      </w:r>
      <w:r w:rsidR="00EA5F5C" w:rsidRPr="00693614">
        <w:rPr>
          <w:rFonts w:cs="Arial"/>
          <w:b/>
          <w:sz w:val="24"/>
        </w:rPr>
        <w:t>Projet</w:t>
      </w:r>
      <w:r w:rsidR="00F063DA" w:rsidRPr="00693614">
        <w:rPr>
          <w:rFonts w:cs="Arial"/>
          <w:b/>
          <w:sz w:val="24"/>
        </w:rPr>
        <w:t xml:space="preserve">o de Lei do Executivo </w:t>
      </w:r>
      <w:r w:rsidR="001C411F" w:rsidRPr="00693614">
        <w:rPr>
          <w:rFonts w:cs="Arial"/>
          <w:b/>
          <w:sz w:val="24"/>
        </w:rPr>
        <w:t>n.º</w:t>
      </w:r>
      <w:r w:rsidR="00F5097B" w:rsidRPr="00693614">
        <w:rPr>
          <w:rFonts w:cs="Arial"/>
          <w:b/>
          <w:sz w:val="24"/>
        </w:rPr>
        <w:t xml:space="preserve"> </w:t>
      </w:r>
      <w:r w:rsidR="00F81A63" w:rsidRPr="00693614">
        <w:rPr>
          <w:rFonts w:cs="Arial"/>
          <w:b/>
          <w:sz w:val="24"/>
        </w:rPr>
        <w:t>0</w:t>
      </w:r>
      <w:r w:rsidR="00693614" w:rsidRPr="00693614">
        <w:rPr>
          <w:rFonts w:cs="Arial"/>
          <w:b/>
          <w:sz w:val="24"/>
        </w:rPr>
        <w:t>40</w:t>
      </w:r>
      <w:r w:rsidR="00F81A63" w:rsidRPr="00693614">
        <w:rPr>
          <w:rFonts w:cs="Arial"/>
          <w:b/>
          <w:sz w:val="24"/>
        </w:rPr>
        <w:t>/2023</w:t>
      </w:r>
      <w:r w:rsidR="00F81A63" w:rsidRPr="00693614">
        <w:rPr>
          <w:rFonts w:cs="Arial"/>
          <w:bCs/>
          <w:sz w:val="24"/>
        </w:rPr>
        <w:t xml:space="preserve"> </w:t>
      </w:r>
      <w:r w:rsidR="00481B33" w:rsidRPr="00693614">
        <w:rPr>
          <w:rFonts w:cs="Arial"/>
          <w:bCs/>
          <w:sz w:val="24"/>
        </w:rPr>
        <w:t>especificando que o projeto se encontra dentro da Constitucionalidade e legalidade, observando também a Lei Orgânica do Munic</w:t>
      </w:r>
      <w:r w:rsidR="005F619A" w:rsidRPr="00693614">
        <w:rPr>
          <w:rFonts w:cs="Arial"/>
          <w:bCs/>
          <w:sz w:val="24"/>
        </w:rPr>
        <w:t xml:space="preserve">ípio, motivo pelo qual os membros da Comissão discutiram e deliberaram pela aprovação do Voto do Relator, emitindo assim parecer favorável ao projeto acima </w:t>
      </w:r>
      <w:r w:rsidR="00F063DA" w:rsidRPr="00693614">
        <w:rPr>
          <w:rFonts w:cs="Arial"/>
          <w:bCs/>
          <w:sz w:val="24"/>
        </w:rPr>
        <w:t>citado</w:t>
      </w:r>
      <w:r w:rsidR="00F5097B" w:rsidRPr="00693614">
        <w:rPr>
          <w:rFonts w:cs="Arial"/>
          <w:bCs/>
          <w:sz w:val="24"/>
        </w:rPr>
        <w:t xml:space="preserve">. </w:t>
      </w:r>
      <w:r w:rsidR="00F063DA" w:rsidRPr="00693614">
        <w:rPr>
          <w:rFonts w:cs="Arial"/>
          <w:bCs/>
          <w:sz w:val="24"/>
        </w:rPr>
        <w:t xml:space="preserve">Nada mais a tratar, eu, </w:t>
      </w:r>
      <w:r w:rsidR="003729C1" w:rsidRPr="00693614">
        <w:rPr>
          <w:rFonts w:cs="Arial"/>
          <w:bCs/>
          <w:sz w:val="24"/>
        </w:rPr>
        <w:t>Ivania Morelatto Salvi</w:t>
      </w:r>
      <w:r w:rsidR="005F619A" w:rsidRPr="00693614">
        <w:rPr>
          <w:rFonts w:cs="Arial"/>
          <w:bCs/>
          <w:sz w:val="24"/>
        </w:rPr>
        <w:t>, lavrei a presente Ata que após lida e aprovada, vai pelos membros da Comissão assinada.</w:t>
      </w:r>
    </w:p>
    <w:p w14:paraId="41A76224" w14:textId="77777777" w:rsidR="00B51857" w:rsidRPr="00693614" w:rsidRDefault="00B51857" w:rsidP="00020DB1">
      <w:pPr>
        <w:pStyle w:val="Corpodetexto"/>
        <w:tabs>
          <w:tab w:val="left" w:pos="1134"/>
        </w:tabs>
        <w:spacing w:line="360" w:lineRule="auto"/>
        <w:rPr>
          <w:rFonts w:eastAsia="Arial" w:cs="Arial"/>
          <w:bCs/>
          <w:color w:val="000000"/>
          <w:szCs w:val="24"/>
        </w:rPr>
      </w:pPr>
    </w:p>
    <w:p w14:paraId="5BAA1D20" w14:textId="77777777" w:rsidR="00630799" w:rsidRPr="00693614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FCEC71E" w14:textId="64D4565A" w:rsidR="009256EF" w:rsidRPr="00693614" w:rsidRDefault="009256EF" w:rsidP="00A77E5A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  <w:r w:rsidRPr="00693614">
        <w:rPr>
          <w:rFonts w:cs="Arial"/>
          <w:sz w:val="24"/>
        </w:rPr>
        <w:t>Presidente da Comissão</w:t>
      </w:r>
      <w:r w:rsidR="00405C93" w:rsidRPr="00693614">
        <w:rPr>
          <w:rFonts w:cs="Arial"/>
          <w:sz w:val="24"/>
        </w:rPr>
        <w:t xml:space="preserve"> </w:t>
      </w:r>
      <w:r w:rsidR="003729C1" w:rsidRPr="00693614">
        <w:rPr>
          <w:rFonts w:cs="Arial"/>
          <w:sz w:val="24"/>
        </w:rPr>
        <w:t>Manaíla Brambilla Guaragni</w:t>
      </w:r>
      <w:r w:rsidRPr="00693614">
        <w:rPr>
          <w:rFonts w:cs="Arial"/>
          <w:sz w:val="24"/>
        </w:rPr>
        <w:t>:</w:t>
      </w:r>
      <w:r w:rsidR="004E264C" w:rsidRPr="00693614">
        <w:rPr>
          <w:rFonts w:cs="Arial"/>
          <w:sz w:val="24"/>
        </w:rPr>
        <w:t xml:space="preserve"> ________________________</w:t>
      </w:r>
    </w:p>
    <w:p w14:paraId="2A74A36D" w14:textId="77777777" w:rsidR="00AD75EA" w:rsidRPr="00693614" w:rsidRDefault="00AD75EA" w:rsidP="00A77E5A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</w:p>
    <w:p w14:paraId="60C82471" w14:textId="6E906901" w:rsidR="009256EF" w:rsidRPr="00693614" w:rsidRDefault="009256EF" w:rsidP="00A77E5A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  <w:r w:rsidRPr="00693614">
        <w:rPr>
          <w:rFonts w:cs="Arial"/>
          <w:sz w:val="24"/>
        </w:rPr>
        <w:t xml:space="preserve">Vice-Presidente </w:t>
      </w:r>
      <w:r w:rsidR="003729C1" w:rsidRPr="00693614">
        <w:rPr>
          <w:rFonts w:cs="Arial"/>
          <w:sz w:val="24"/>
        </w:rPr>
        <w:t>Antiago Rabaioli</w:t>
      </w:r>
      <w:r w:rsidRPr="00693614">
        <w:rPr>
          <w:rFonts w:cs="Arial"/>
          <w:sz w:val="24"/>
        </w:rPr>
        <w:t>:</w:t>
      </w:r>
      <w:r w:rsidR="004E264C" w:rsidRPr="00693614">
        <w:rPr>
          <w:rFonts w:cs="Arial"/>
          <w:sz w:val="24"/>
        </w:rPr>
        <w:t xml:space="preserve"> _____________</w:t>
      </w:r>
      <w:r w:rsidR="003729C1" w:rsidRPr="00693614">
        <w:rPr>
          <w:rFonts w:cs="Arial"/>
          <w:sz w:val="24"/>
        </w:rPr>
        <w:t>________</w:t>
      </w:r>
      <w:r w:rsidR="004E264C" w:rsidRPr="00693614">
        <w:rPr>
          <w:rFonts w:cs="Arial"/>
          <w:sz w:val="24"/>
        </w:rPr>
        <w:t>___________________</w:t>
      </w:r>
    </w:p>
    <w:p w14:paraId="557D8C50" w14:textId="77777777" w:rsidR="00AD75EA" w:rsidRPr="00693614" w:rsidRDefault="00AD75EA" w:rsidP="00A77E5A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</w:p>
    <w:p w14:paraId="45A4795D" w14:textId="07A233B6" w:rsidR="0038627F" w:rsidRPr="00693614" w:rsidRDefault="003729C1" w:rsidP="00A77E5A">
      <w:pPr>
        <w:tabs>
          <w:tab w:val="left" w:pos="7088"/>
        </w:tabs>
        <w:spacing w:line="480" w:lineRule="auto"/>
        <w:jc w:val="both"/>
        <w:rPr>
          <w:rFonts w:cs="Arial"/>
          <w:sz w:val="24"/>
        </w:rPr>
      </w:pPr>
      <w:r w:rsidRPr="00693614">
        <w:rPr>
          <w:rFonts w:cs="Arial"/>
          <w:sz w:val="24"/>
        </w:rPr>
        <w:t>Membro da Comissão Ivania Morelatto Salvi</w:t>
      </w:r>
      <w:r w:rsidR="009256EF" w:rsidRPr="00693614">
        <w:rPr>
          <w:rFonts w:cs="Arial"/>
          <w:sz w:val="24"/>
        </w:rPr>
        <w:t>:</w:t>
      </w:r>
      <w:r w:rsidR="004E264C" w:rsidRPr="00693614">
        <w:rPr>
          <w:rFonts w:cs="Arial"/>
          <w:sz w:val="24"/>
        </w:rPr>
        <w:t xml:space="preserve"> ___________________________</w:t>
      </w:r>
      <w:r w:rsidR="00F5097B" w:rsidRPr="00693614">
        <w:rPr>
          <w:rFonts w:cs="Arial"/>
          <w:sz w:val="24"/>
        </w:rPr>
        <w:t>____</w:t>
      </w:r>
    </w:p>
    <w:sectPr w:rsidR="0038627F" w:rsidRPr="00693614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35A3" w14:textId="77777777" w:rsidR="005F09EF" w:rsidRDefault="005F09EF">
      <w:r>
        <w:separator/>
      </w:r>
    </w:p>
  </w:endnote>
  <w:endnote w:type="continuationSeparator" w:id="0">
    <w:p w14:paraId="06F434A5" w14:textId="77777777" w:rsidR="005F09EF" w:rsidRDefault="005F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243A" w14:textId="77777777" w:rsidR="005F09EF" w:rsidRDefault="005F09EF">
      <w:r>
        <w:separator/>
      </w:r>
    </w:p>
  </w:footnote>
  <w:footnote w:type="continuationSeparator" w:id="0">
    <w:p w14:paraId="1A2F67C0" w14:textId="77777777" w:rsidR="005F09EF" w:rsidRDefault="005F0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5"/>
  </w:num>
  <w:num w:numId="2" w16cid:durableId="363405546">
    <w:abstractNumId w:val="10"/>
  </w:num>
  <w:num w:numId="3" w16cid:durableId="2119640123">
    <w:abstractNumId w:val="7"/>
  </w:num>
  <w:num w:numId="4" w16cid:durableId="1314867684">
    <w:abstractNumId w:val="8"/>
  </w:num>
  <w:num w:numId="5" w16cid:durableId="1833444526">
    <w:abstractNumId w:val="6"/>
  </w:num>
  <w:num w:numId="6" w16cid:durableId="120267099">
    <w:abstractNumId w:val="1"/>
  </w:num>
  <w:num w:numId="7" w16cid:durableId="1612198874">
    <w:abstractNumId w:val="12"/>
  </w:num>
  <w:num w:numId="8" w16cid:durableId="718284667">
    <w:abstractNumId w:val="13"/>
  </w:num>
  <w:num w:numId="9" w16cid:durableId="2035961587">
    <w:abstractNumId w:val="4"/>
  </w:num>
  <w:num w:numId="10" w16cid:durableId="2136948879">
    <w:abstractNumId w:val="2"/>
  </w:num>
  <w:num w:numId="11" w16cid:durableId="499931681">
    <w:abstractNumId w:val="9"/>
  </w:num>
  <w:num w:numId="12" w16cid:durableId="1957827666">
    <w:abstractNumId w:val="0"/>
  </w:num>
  <w:num w:numId="13" w16cid:durableId="185948157">
    <w:abstractNumId w:val="3"/>
  </w:num>
  <w:num w:numId="14" w16cid:durableId="178187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0DB1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4F4F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4DCB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1E59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8E3"/>
    <w:rsid w:val="004D77FF"/>
    <w:rsid w:val="004E264C"/>
    <w:rsid w:val="004F2FC6"/>
    <w:rsid w:val="005063AA"/>
    <w:rsid w:val="00511122"/>
    <w:rsid w:val="005237C8"/>
    <w:rsid w:val="00523D86"/>
    <w:rsid w:val="00536EE6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09EF"/>
    <w:rsid w:val="005F2021"/>
    <w:rsid w:val="005F3D2B"/>
    <w:rsid w:val="005F619A"/>
    <w:rsid w:val="006016C2"/>
    <w:rsid w:val="00630799"/>
    <w:rsid w:val="006338B6"/>
    <w:rsid w:val="00636350"/>
    <w:rsid w:val="00642199"/>
    <w:rsid w:val="006771B1"/>
    <w:rsid w:val="006852A9"/>
    <w:rsid w:val="00687835"/>
    <w:rsid w:val="00693614"/>
    <w:rsid w:val="0069750D"/>
    <w:rsid w:val="006A1720"/>
    <w:rsid w:val="006A4628"/>
    <w:rsid w:val="006C325D"/>
    <w:rsid w:val="006C5F1A"/>
    <w:rsid w:val="006E3B99"/>
    <w:rsid w:val="007033E4"/>
    <w:rsid w:val="007132C1"/>
    <w:rsid w:val="0071635A"/>
    <w:rsid w:val="0072013B"/>
    <w:rsid w:val="00735CC8"/>
    <w:rsid w:val="00746F45"/>
    <w:rsid w:val="00757FAE"/>
    <w:rsid w:val="00761D6D"/>
    <w:rsid w:val="00764EFF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7E7403"/>
    <w:rsid w:val="007F03A0"/>
    <w:rsid w:val="00832A4F"/>
    <w:rsid w:val="008359C0"/>
    <w:rsid w:val="00837CFA"/>
    <w:rsid w:val="0084052A"/>
    <w:rsid w:val="0084277A"/>
    <w:rsid w:val="008432CA"/>
    <w:rsid w:val="00844B5B"/>
    <w:rsid w:val="008604E2"/>
    <w:rsid w:val="008628C6"/>
    <w:rsid w:val="00874928"/>
    <w:rsid w:val="008A3D28"/>
    <w:rsid w:val="008B2165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5F84"/>
    <w:rsid w:val="0098524C"/>
    <w:rsid w:val="00986655"/>
    <w:rsid w:val="009B0EB4"/>
    <w:rsid w:val="009B684D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77E5A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3723D"/>
    <w:rsid w:val="00B51857"/>
    <w:rsid w:val="00B54998"/>
    <w:rsid w:val="00B624A5"/>
    <w:rsid w:val="00B723D8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626C"/>
    <w:rsid w:val="00BE67F5"/>
    <w:rsid w:val="00BF3346"/>
    <w:rsid w:val="00C04691"/>
    <w:rsid w:val="00C2411F"/>
    <w:rsid w:val="00C26710"/>
    <w:rsid w:val="00C26EC8"/>
    <w:rsid w:val="00C30DA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1016"/>
    <w:rsid w:val="00F0349D"/>
    <w:rsid w:val="00F063DA"/>
    <w:rsid w:val="00F5097B"/>
    <w:rsid w:val="00F67C4E"/>
    <w:rsid w:val="00F67F34"/>
    <w:rsid w:val="00F81A63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5097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E5A"/>
    <w:pPr>
      <w:spacing w:before="120" w:after="60"/>
      <w:ind w:firstLine="567"/>
      <w:jc w:val="both"/>
    </w:pPr>
    <w:rPr>
      <w:rFonts w:ascii="Calibri" w:eastAsia="Calibri" w:hAnsi="Calibri" w:cs="Calibri"/>
      <w:b/>
      <w:sz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A77E5A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2023-07-04T18:34:00Z</cp:lastPrinted>
  <dcterms:created xsi:type="dcterms:W3CDTF">2023-08-08T14:11:00Z</dcterms:created>
  <dcterms:modified xsi:type="dcterms:W3CDTF">2023-08-08T14:11:00Z</dcterms:modified>
</cp:coreProperties>
</file>