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4465" w14:textId="77777777" w:rsidR="001518AC" w:rsidRDefault="001518AC" w:rsidP="00CA456A">
      <w:pPr>
        <w:pStyle w:val="Subttulo"/>
        <w:tabs>
          <w:tab w:val="left" w:pos="1560"/>
        </w:tabs>
        <w:spacing w:before="0" w:after="0" w:line="240" w:lineRule="auto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</w:p>
    <w:p w14:paraId="60D39601" w14:textId="06C685D8" w:rsidR="0027420A" w:rsidRPr="00DB2D24" w:rsidRDefault="0027420A" w:rsidP="00CA456A">
      <w:pPr>
        <w:pStyle w:val="Subttulo"/>
        <w:tabs>
          <w:tab w:val="left" w:pos="1560"/>
        </w:tabs>
        <w:spacing w:before="0" w:after="0" w:line="240" w:lineRule="auto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  <w:r w:rsidRPr="00DB2D24">
        <w:rPr>
          <w:rFonts w:ascii="Arial" w:hAnsi="Arial" w:cs="Arial"/>
          <w:color w:val="000000"/>
          <w:sz w:val="28"/>
          <w:szCs w:val="28"/>
        </w:rPr>
        <w:t xml:space="preserve">PROJETO DE </w:t>
      </w:r>
      <w:r w:rsidRPr="00864CCC">
        <w:rPr>
          <w:rFonts w:ascii="Arial" w:hAnsi="Arial" w:cs="Arial"/>
          <w:color w:val="000000"/>
          <w:sz w:val="28"/>
          <w:szCs w:val="28"/>
        </w:rPr>
        <w:t xml:space="preserve">LEI Nº </w:t>
      </w:r>
      <w:r w:rsidR="001D341D">
        <w:rPr>
          <w:rFonts w:ascii="Arial" w:hAnsi="Arial" w:cs="Arial"/>
          <w:color w:val="000000"/>
          <w:sz w:val="28"/>
          <w:szCs w:val="28"/>
        </w:rPr>
        <w:t>20</w:t>
      </w:r>
      <w:r w:rsidRPr="00864CCC">
        <w:rPr>
          <w:rFonts w:ascii="Arial" w:hAnsi="Arial" w:cs="Arial"/>
          <w:color w:val="000000"/>
          <w:sz w:val="28"/>
          <w:szCs w:val="28"/>
        </w:rPr>
        <w:t>, DE</w:t>
      </w:r>
      <w:r w:rsidR="001D341D">
        <w:rPr>
          <w:rFonts w:ascii="Arial" w:hAnsi="Arial" w:cs="Arial"/>
          <w:color w:val="000000"/>
          <w:sz w:val="28"/>
          <w:szCs w:val="28"/>
        </w:rPr>
        <w:t xml:space="preserve"> 05 </w:t>
      </w:r>
      <w:r w:rsidRPr="00864CCC">
        <w:rPr>
          <w:rFonts w:ascii="Arial" w:hAnsi="Arial" w:cs="Arial"/>
          <w:color w:val="000000"/>
          <w:sz w:val="28"/>
          <w:szCs w:val="28"/>
        </w:rPr>
        <w:t>DE</w:t>
      </w:r>
      <w:r w:rsidR="001D341D">
        <w:rPr>
          <w:rFonts w:ascii="Arial" w:hAnsi="Arial" w:cs="Arial"/>
          <w:color w:val="000000"/>
          <w:sz w:val="28"/>
          <w:szCs w:val="28"/>
        </w:rPr>
        <w:t xml:space="preserve"> ABRIL </w:t>
      </w:r>
      <w:r w:rsidRPr="00864CCC">
        <w:rPr>
          <w:rFonts w:ascii="Arial" w:hAnsi="Arial" w:cs="Arial"/>
          <w:color w:val="000000"/>
          <w:sz w:val="28"/>
          <w:szCs w:val="28"/>
        </w:rPr>
        <w:t>DE 202</w:t>
      </w:r>
      <w:r w:rsidR="00EF7559">
        <w:rPr>
          <w:rFonts w:ascii="Arial" w:hAnsi="Arial" w:cs="Arial"/>
          <w:color w:val="000000"/>
          <w:sz w:val="28"/>
          <w:szCs w:val="28"/>
        </w:rPr>
        <w:t>4</w:t>
      </w:r>
      <w:r w:rsidR="004F5D86" w:rsidRPr="00864CCC">
        <w:rPr>
          <w:rFonts w:ascii="Arial" w:hAnsi="Arial" w:cs="Arial"/>
          <w:color w:val="000000"/>
          <w:sz w:val="28"/>
          <w:szCs w:val="28"/>
        </w:rPr>
        <w:t>.</w:t>
      </w:r>
    </w:p>
    <w:p w14:paraId="302E90DD" w14:textId="77777777" w:rsidR="0027420A" w:rsidRDefault="0027420A" w:rsidP="00CA456A">
      <w:pPr>
        <w:tabs>
          <w:tab w:val="left" w:pos="1560"/>
          <w:tab w:val="center" w:pos="4703"/>
          <w:tab w:val="left" w:pos="5103"/>
          <w:tab w:val="left" w:pos="6230"/>
        </w:tabs>
        <w:spacing w:before="0" w:after="0" w:line="240" w:lineRule="auto"/>
        <w:ind w:left="-426" w:right="-568"/>
        <w:jc w:val="center"/>
        <w:rPr>
          <w:rFonts w:ascii="Arial" w:hAnsi="Arial" w:cs="Arial"/>
          <w:bCs/>
          <w:color w:val="000000"/>
        </w:rPr>
      </w:pPr>
      <w:r w:rsidRPr="00DB2D24">
        <w:rPr>
          <w:rFonts w:ascii="Arial" w:hAnsi="Arial" w:cs="Arial"/>
          <w:bCs/>
          <w:color w:val="000000"/>
        </w:rPr>
        <w:t>(Autoria: Poder Executivo)</w:t>
      </w:r>
    </w:p>
    <w:p w14:paraId="0578395E" w14:textId="77777777" w:rsidR="00136AA8" w:rsidRDefault="00136AA8" w:rsidP="00CA456A">
      <w:pPr>
        <w:tabs>
          <w:tab w:val="left" w:pos="1560"/>
          <w:tab w:val="center" w:pos="4703"/>
          <w:tab w:val="left" w:pos="5103"/>
          <w:tab w:val="left" w:pos="6230"/>
        </w:tabs>
        <w:spacing w:before="0" w:after="0" w:line="240" w:lineRule="auto"/>
        <w:ind w:left="-426" w:right="-568"/>
        <w:jc w:val="center"/>
        <w:rPr>
          <w:rFonts w:ascii="Arial" w:hAnsi="Arial" w:cs="Arial"/>
          <w:bCs/>
          <w:color w:val="000000"/>
        </w:rPr>
      </w:pPr>
    </w:p>
    <w:p w14:paraId="703D7EC5" w14:textId="77777777" w:rsidR="008C75FC" w:rsidRPr="00DB2D24" w:rsidRDefault="008C75FC" w:rsidP="00CA456A">
      <w:pPr>
        <w:tabs>
          <w:tab w:val="left" w:pos="1560"/>
          <w:tab w:val="center" w:pos="4703"/>
          <w:tab w:val="left" w:pos="5103"/>
          <w:tab w:val="left" w:pos="6230"/>
        </w:tabs>
        <w:spacing w:before="0" w:after="0" w:line="240" w:lineRule="auto"/>
        <w:ind w:left="-426" w:right="-568"/>
        <w:jc w:val="center"/>
        <w:rPr>
          <w:rFonts w:ascii="Arial" w:hAnsi="Arial" w:cs="Arial"/>
          <w:bCs/>
          <w:color w:val="000000"/>
        </w:rPr>
      </w:pPr>
    </w:p>
    <w:p w14:paraId="0235518B" w14:textId="77777777" w:rsidR="00CA456A" w:rsidRDefault="00CA456A" w:rsidP="00CA456A">
      <w:pPr>
        <w:pStyle w:val="Recuodecorpodetexto23"/>
        <w:spacing w:after="0" w:line="240" w:lineRule="auto"/>
        <w:ind w:left="4678" w:right="-567"/>
        <w:jc w:val="both"/>
        <w:rPr>
          <w:rFonts w:ascii="Arial" w:eastAsia="Arial" w:hAnsi="Arial" w:cs="Arial"/>
        </w:rPr>
      </w:pPr>
    </w:p>
    <w:p w14:paraId="5285EC48" w14:textId="12E1216C" w:rsidR="00CA456A" w:rsidRDefault="00EF7559" w:rsidP="001366E9">
      <w:pPr>
        <w:pStyle w:val="Recuodecorpodetexto23"/>
        <w:spacing w:after="0" w:line="360" w:lineRule="auto"/>
        <w:ind w:left="4678" w:right="-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</w:t>
      </w:r>
      <w:r w:rsidR="001366E9">
        <w:rPr>
          <w:rFonts w:ascii="Arial" w:eastAsia="Arial" w:hAnsi="Arial" w:cs="Arial"/>
        </w:rPr>
        <w:t xml:space="preserve">bre créditos </w:t>
      </w:r>
      <w:r w:rsidR="00C7635F">
        <w:rPr>
          <w:rFonts w:ascii="Arial" w:eastAsia="Arial" w:hAnsi="Arial" w:cs="Arial"/>
        </w:rPr>
        <w:t>A</w:t>
      </w:r>
      <w:r w:rsidR="001366E9">
        <w:rPr>
          <w:rFonts w:ascii="Arial" w:eastAsia="Arial" w:hAnsi="Arial" w:cs="Arial"/>
        </w:rPr>
        <w:t xml:space="preserve">dicionais </w:t>
      </w:r>
      <w:r w:rsidR="00C7635F">
        <w:rPr>
          <w:rFonts w:ascii="Arial" w:eastAsia="Arial" w:hAnsi="Arial" w:cs="Arial"/>
        </w:rPr>
        <w:t>S</w:t>
      </w:r>
      <w:r w:rsidR="001366E9">
        <w:rPr>
          <w:rFonts w:ascii="Arial" w:eastAsia="Arial" w:hAnsi="Arial" w:cs="Arial"/>
        </w:rPr>
        <w:t>uplementares no orçamento de 202</w:t>
      </w:r>
      <w:r>
        <w:rPr>
          <w:rFonts w:ascii="Arial" w:eastAsia="Arial" w:hAnsi="Arial" w:cs="Arial"/>
        </w:rPr>
        <w:t>4</w:t>
      </w:r>
      <w:r w:rsidR="001366E9">
        <w:rPr>
          <w:rFonts w:ascii="Arial" w:eastAsia="Arial" w:hAnsi="Arial" w:cs="Arial"/>
        </w:rPr>
        <w:t xml:space="preserve"> e indica recursos</w:t>
      </w:r>
      <w:r w:rsidR="001366E9">
        <w:rPr>
          <w:rFonts w:ascii="Arial" w:hAnsi="Arial" w:cs="Arial"/>
        </w:rPr>
        <w:t>.</w:t>
      </w:r>
    </w:p>
    <w:p w14:paraId="31BCD511" w14:textId="77777777" w:rsidR="008C75FC" w:rsidRDefault="008C75FC" w:rsidP="001366E9">
      <w:pPr>
        <w:pStyle w:val="Recuodecorpodetexto23"/>
        <w:spacing w:after="0" w:line="360" w:lineRule="auto"/>
        <w:ind w:left="0" w:right="-567"/>
        <w:jc w:val="both"/>
        <w:rPr>
          <w:rFonts w:ascii="Arial" w:hAnsi="Arial" w:cs="Arial"/>
        </w:rPr>
      </w:pPr>
    </w:p>
    <w:p w14:paraId="0B2308BF" w14:textId="15E7F679" w:rsidR="007876A6" w:rsidRDefault="001366E9" w:rsidP="00C7635F">
      <w:pPr>
        <w:pStyle w:val="Padro"/>
        <w:spacing w:line="360" w:lineRule="auto"/>
        <w:ind w:left="-425" w:right="-567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1º Art. 1º </w:t>
      </w:r>
      <w:r w:rsidRPr="00FA2AE5">
        <w:rPr>
          <w:rFonts w:ascii="Arial" w:hAnsi="Arial" w:cs="Arial"/>
          <w:sz w:val="24"/>
        </w:rPr>
        <w:t xml:space="preserve">Fica o Poder Executivo autorizado a abrir os seguintes Créditos </w:t>
      </w:r>
      <w:r w:rsidR="00C7635F">
        <w:rPr>
          <w:rFonts w:ascii="Arial" w:hAnsi="Arial" w:cs="Arial"/>
          <w:sz w:val="24"/>
        </w:rPr>
        <w:t>A</w:t>
      </w:r>
      <w:r w:rsidRPr="00FA2AE5">
        <w:rPr>
          <w:rFonts w:ascii="Arial" w:hAnsi="Arial" w:cs="Arial"/>
          <w:sz w:val="24"/>
        </w:rPr>
        <w:t xml:space="preserve">dicionais </w:t>
      </w:r>
      <w:r>
        <w:rPr>
          <w:rFonts w:ascii="Arial" w:hAnsi="Arial" w:cs="Arial"/>
          <w:sz w:val="24"/>
        </w:rPr>
        <w:t>Suplementares, de acordo com o inciso I, do artigo 41 da Lei Federal nº 4.320/1964,</w:t>
      </w:r>
      <w:r w:rsidRPr="00FA2AE5">
        <w:rPr>
          <w:rFonts w:ascii="Arial" w:hAnsi="Arial" w:cs="Arial"/>
          <w:sz w:val="24"/>
        </w:rPr>
        <w:t xml:space="preserve"> no Orçamento do Município (Lei Municipal n.º </w:t>
      </w:r>
      <w:r>
        <w:rPr>
          <w:rFonts w:ascii="Arial" w:hAnsi="Arial" w:cs="Arial"/>
          <w:sz w:val="24"/>
        </w:rPr>
        <w:t>1.</w:t>
      </w:r>
      <w:r w:rsidR="00EF7559">
        <w:rPr>
          <w:rFonts w:ascii="Arial" w:hAnsi="Arial" w:cs="Arial"/>
          <w:sz w:val="24"/>
        </w:rPr>
        <w:t>189</w:t>
      </w:r>
      <w:r>
        <w:rPr>
          <w:rFonts w:ascii="Arial" w:hAnsi="Arial" w:cs="Arial"/>
          <w:sz w:val="24"/>
        </w:rPr>
        <w:t>/202</w:t>
      </w:r>
      <w:r w:rsidR="00EF755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) para o exercício de 202</w:t>
      </w:r>
      <w:r w:rsidR="00EF755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no valor </w:t>
      </w:r>
      <w:r w:rsidRPr="007876A6">
        <w:rPr>
          <w:rFonts w:ascii="Arial" w:hAnsi="Arial" w:cs="Arial"/>
          <w:sz w:val="24"/>
        </w:rPr>
        <w:t xml:space="preserve">de R$ </w:t>
      </w:r>
      <w:r w:rsidR="007876A6" w:rsidRPr="007876A6">
        <w:rPr>
          <w:rFonts w:ascii="Arial" w:hAnsi="Arial" w:cs="Arial"/>
          <w:sz w:val="24"/>
        </w:rPr>
        <w:t>2.468.000,00</w:t>
      </w:r>
      <w:r w:rsidRPr="007876A6">
        <w:rPr>
          <w:rFonts w:ascii="Arial" w:hAnsi="Arial" w:cs="Arial"/>
          <w:sz w:val="24"/>
        </w:rPr>
        <w:t xml:space="preserve"> (</w:t>
      </w:r>
      <w:r w:rsidR="007876A6" w:rsidRPr="007876A6">
        <w:rPr>
          <w:rFonts w:ascii="Arial" w:hAnsi="Arial" w:cs="Arial"/>
          <w:sz w:val="24"/>
        </w:rPr>
        <w:t>dois milhões, quatrocentos e sessenta e oito mil reais</w:t>
      </w:r>
      <w:r w:rsidRPr="007876A6">
        <w:rPr>
          <w:rFonts w:ascii="Arial" w:hAnsi="Arial" w:cs="Arial"/>
          <w:sz w:val="24"/>
        </w:rPr>
        <w:t>).</w:t>
      </w:r>
    </w:p>
    <w:p w14:paraId="5BFE8EFB" w14:textId="77777777" w:rsidR="00C7635F" w:rsidRDefault="00C7635F" w:rsidP="00C7635F">
      <w:pPr>
        <w:pStyle w:val="Padro"/>
        <w:spacing w:line="360" w:lineRule="auto"/>
        <w:ind w:left="-425" w:right="-567" w:firstLine="1134"/>
        <w:jc w:val="both"/>
        <w:rPr>
          <w:rFonts w:ascii="Arial" w:hAnsi="Arial" w:cs="Arial"/>
          <w:sz w:val="24"/>
        </w:rPr>
      </w:pPr>
    </w:p>
    <w:tbl>
      <w:tblPr>
        <w:tblW w:w="968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5954"/>
        <w:gridCol w:w="1600"/>
      </w:tblGrid>
      <w:tr w:rsidR="00FF0669" w:rsidRPr="00FF0669" w14:paraId="7E314B91" w14:textId="77777777" w:rsidTr="00FF066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2D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5B8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5CC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MUNICIPAL DA AGRICULTURA E MEIO AMBIENTE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E8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FF9ECC4" w14:textId="77777777" w:rsidTr="00A23493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E80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UNIDADE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DD4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BEA1" w14:textId="266B6C8A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FUNDO MUNICIPAL DE DESENVOLVIMENTO DA AGRICULTURA-FMDA</w:t>
            </w:r>
          </w:p>
        </w:tc>
      </w:tr>
      <w:tr w:rsidR="00FF0669" w:rsidRPr="00FF0669" w14:paraId="302E0C78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9F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D7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F83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Agricultura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5D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32F43E8B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1F73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SUBFUNÇÃO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600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0A6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Promoção da Produção Agropecuária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79D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4142079F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23A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PROGRAMA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95C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E4C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Mecanização Agrícola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41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21D5D4A7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487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PROJETO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A23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609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Aquisição de Veículos, Máquinas e Implementos Agrícolas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119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3F7BCA8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DBB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D00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8BB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Recursos não Vinculados de Impostos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A6A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423A6D2E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654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26F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E1F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Não </w:t>
            </w:r>
            <w:proofErr w:type="gramStart"/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 Aplica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A4B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2DEB8B8B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4FF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3AF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9C9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 LIVRE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4E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506B2082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8F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4.4.90.52.00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56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A5B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28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R$ 125.000,00</w:t>
            </w:r>
          </w:p>
        </w:tc>
      </w:tr>
      <w:tr w:rsidR="00FF0669" w:rsidRPr="00FF0669" w14:paraId="24063419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D0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CCA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41E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73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0B569F1C" w14:textId="77777777" w:rsidTr="00323FD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5AC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66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7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2FBF" w14:textId="2CB55086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MUNICIPAL DE OBRAS SERVIÇOS URBANOS E VIAÇÃO</w:t>
            </w: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402FF25D" w14:textId="77777777" w:rsidTr="00114172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E3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UNIDADE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94BA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87150" w14:textId="550BF0EC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MUNICIPAL DE OBRAS SERVIÇOS URBANOS E VIAÇÃO</w:t>
            </w:r>
          </w:p>
        </w:tc>
      </w:tr>
      <w:tr w:rsidR="00FF0669" w:rsidRPr="00FF0669" w14:paraId="182A06CE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DA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D2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9E3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Transporte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AD8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257A23C5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D79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SUBFUNÇÃO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8683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3FA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Transporte Rodoviário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EC3A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13AB038A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6F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PROGRAMA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401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0039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B70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Sistema Viário Municipal Ideal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61E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6F7B55F3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866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PROJETO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B28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1047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873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Aquisição de Veículos, Máquinas e Implementos Rodoviários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1BF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5BA470BA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43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AC0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3FC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Recursos não Vinculados de Impostos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3D1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CBA6915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7EB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E1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4E4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Não </w:t>
            </w:r>
            <w:proofErr w:type="gramStart"/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 Aplica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4C5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9540C51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A8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1FA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C76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 LIVRE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42D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66BE1A85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3F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4.4.90.52.00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96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F83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0C2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R$ 750.000,00</w:t>
            </w:r>
          </w:p>
        </w:tc>
      </w:tr>
      <w:tr w:rsidR="00FF0669" w:rsidRPr="00FF0669" w14:paraId="4FAA0A3B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3EC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A2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638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AF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3991FFAF" w14:textId="77777777" w:rsidTr="00813798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03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BFB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7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BF0C" w14:textId="3E1A3A09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MUNICIPAL DE OBRAS SERVIÇOS URBANOS E VIAÇÃO</w:t>
            </w:r>
          </w:p>
        </w:tc>
      </w:tr>
      <w:tr w:rsidR="00FF0669" w:rsidRPr="00FF0669" w14:paraId="313EC791" w14:textId="77777777" w:rsidTr="0043165C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BA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UNIDADE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E4C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7E7A" w14:textId="4C538B0E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MUNICIPAL DE OBRAS SERVIÇOS URBANOS E VIAÇÃO</w:t>
            </w:r>
          </w:p>
        </w:tc>
      </w:tr>
      <w:tr w:rsidR="00FF0669" w:rsidRPr="00FF0669" w14:paraId="56314EA9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D6D3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2BA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8433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Transporte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61A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50E730FB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11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SUBFUNÇÃO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A3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E42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Transporte Rodoviário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5E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3C91BF0F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F4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PROGRAMA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D49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DE9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Desenvolvimento e Adequação do Sistema Viário Municipal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51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1BFB9557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E2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PROJETO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D15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1C3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Pavimentação de Estradas Municipais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4E1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BBAECB1" w14:textId="77777777" w:rsidTr="00FF0669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62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F5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188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Recursos não Vinculados de Impostos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CFE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368D20AE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345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D92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939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Não </w:t>
            </w:r>
            <w:proofErr w:type="gramStart"/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 Aplica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ED9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4EB53B68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8BD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FR GERENCIAL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F7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46D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 LIVRE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19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02B4246C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E78A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4.4.90.51.00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5C0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F3B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14D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R$ 125.000,00</w:t>
            </w:r>
          </w:p>
        </w:tc>
      </w:tr>
      <w:tr w:rsidR="005C01C3" w:rsidRPr="00FF0669" w14:paraId="34F89D4B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2D0A" w14:textId="77777777" w:rsidR="005C01C3" w:rsidRPr="00FF0669" w:rsidRDefault="005C01C3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B758" w14:textId="77777777" w:rsidR="005C01C3" w:rsidRPr="00FF0669" w:rsidRDefault="005C01C3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7538" w14:textId="77777777" w:rsidR="005C01C3" w:rsidRPr="00FF0669" w:rsidRDefault="005C01C3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E5C5" w14:textId="77777777" w:rsidR="005C01C3" w:rsidRPr="00FF0669" w:rsidRDefault="005C01C3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</w:tr>
      <w:tr w:rsidR="00FF0669" w:rsidRPr="00FF0669" w14:paraId="784F7964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C1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482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FA4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Outros Recursos não Vinculados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8A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407D1256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4E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1A43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35B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Não </w:t>
            </w:r>
            <w:proofErr w:type="gramStart"/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 Aplica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C6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EA7F579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32B4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E57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5B1A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 LIVRE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CFD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170CE107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8E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4.4.90.51.00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DF6F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81CA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DB6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R$ 923.000,00</w:t>
            </w:r>
          </w:p>
        </w:tc>
      </w:tr>
      <w:tr w:rsidR="00FF0669" w:rsidRPr="00FF0669" w14:paraId="722F33AE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59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01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12F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574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24A96469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81D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D0A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3FD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Recursos não vinculados da compensação de impostos.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70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344B944C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DF3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CD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BF7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Não </w:t>
            </w:r>
            <w:proofErr w:type="gramStart"/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 Aplica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05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6B83043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00C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B9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DE2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 LIVRE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490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73AF71C0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665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4.4.90.51.00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B2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946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0B7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R$ 220.000,00</w:t>
            </w:r>
          </w:p>
        </w:tc>
      </w:tr>
      <w:tr w:rsidR="00FF0669" w:rsidRPr="00FF0669" w14:paraId="36CD4030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C25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891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5E9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73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1E82CA3A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30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82B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92A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Demais Transferências Obrigatórias não Decorrentes de Repartições de Receitas.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B5B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0430E7F1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9C5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54F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9617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Não </w:t>
            </w:r>
            <w:proofErr w:type="gramStart"/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 Aplica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50D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69FC0262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B17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C72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06C9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 LIVRE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332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4BE1AD0F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51A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4.4.90.51.00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3F2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84D3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5B56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R$ 325.000,00</w:t>
            </w:r>
          </w:p>
        </w:tc>
      </w:tr>
      <w:tr w:rsidR="00FF0669" w:rsidRPr="00FF0669" w14:paraId="6530DCEB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08D8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0BA0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EC1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43B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FF0669" w:rsidRPr="00FF0669" w14:paraId="118F7E38" w14:textId="77777777" w:rsidTr="00FF06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1A23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605E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E411" w14:textId="77777777" w:rsidR="00FF0669" w:rsidRPr="00FF0669" w:rsidRDefault="00FF0669" w:rsidP="00FF066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dos Créditos Adicionais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4BEC" w14:textId="77777777" w:rsidR="00FF0669" w:rsidRPr="00FF0669" w:rsidRDefault="00FF0669" w:rsidP="00FF066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F0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R$ 2.468.000,00</w:t>
            </w:r>
          </w:p>
        </w:tc>
      </w:tr>
    </w:tbl>
    <w:p w14:paraId="4C81DBB9" w14:textId="77777777" w:rsidR="005C01C3" w:rsidRDefault="005C01C3" w:rsidP="00911582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p w14:paraId="2DB91B5C" w14:textId="40B72136" w:rsidR="00911582" w:rsidRDefault="007876A6" w:rsidP="00911582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</w:t>
      </w:r>
      <w:r w:rsidR="00911582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º Servirão</w:t>
      </w:r>
      <w:r w:rsidRPr="001B5918">
        <w:rPr>
          <w:rFonts w:ascii="Arial" w:hAnsi="Arial" w:cs="Arial"/>
          <w:sz w:val="24"/>
        </w:rPr>
        <w:t xml:space="preserve"> de recurso</w:t>
      </w:r>
      <w:r>
        <w:rPr>
          <w:rFonts w:ascii="Arial" w:hAnsi="Arial" w:cs="Arial"/>
          <w:sz w:val="24"/>
        </w:rPr>
        <w:t>s</w:t>
      </w:r>
      <w:r w:rsidRPr="001B5918">
        <w:rPr>
          <w:rFonts w:ascii="Arial" w:hAnsi="Arial" w:cs="Arial"/>
          <w:sz w:val="24"/>
        </w:rPr>
        <w:t xml:space="preserve"> para dar cobertura aos Créditos Adicionais</w:t>
      </w:r>
      <w:r>
        <w:rPr>
          <w:rFonts w:ascii="Arial" w:hAnsi="Arial" w:cs="Arial"/>
          <w:sz w:val="24"/>
        </w:rPr>
        <w:t xml:space="preserve"> Suplementares </w:t>
      </w:r>
      <w:r w:rsidRPr="001B5918">
        <w:rPr>
          <w:rFonts w:ascii="Arial" w:hAnsi="Arial" w:cs="Arial"/>
          <w:sz w:val="24"/>
        </w:rPr>
        <w:t xml:space="preserve">abertos no artigo anterior </w:t>
      </w:r>
      <w:r w:rsidRPr="00E6588E">
        <w:rPr>
          <w:rFonts w:ascii="Arial" w:hAnsi="Arial" w:cs="Arial"/>
          <w:sz w:val="24"/>
        </w:rPr>
        <w:t>o superávit financeiro de acordo com o artigo 43, § 1º, I da Lei Federal 4320/64</w:t>
      </w:r>
      <w:r w:rsidRPr="001B5918">
        <w:rPr>
          <w:rFonts w:ascii="Arial" w:hAnsi="Arial" w:cs="Arial"/>
          <w:sz w:val="24"/>
        </w:rPr>
        <w:t>, conforme demonstrativo em anexo referente ao</w:t>
      </w:r>
      <w:r>
        <w:rPr>
          <w:rFonts w:ascii="Arial" w:hAnsi="Arial" w:cs="Arial"/>
          <w:sz w:val="24"/>
        </w:rPr>
        <w:t>s</w:t>
      </w:r>
      <w:r w:rsidRPr="001B5918">
        <w:rPr>
          <w:rFonts w:ascii="Arial" w:hAnsi="Arial" w:cs="Arial"/>
          <w:sz w:val="24"/>
        </w:rPr>
        <w:t xml:space="preserve"> recurso</w:t>
      </w:r>
      <w:r>
        <w:rPr>
          <w:rFonts w:ascii="Arial" w:hAnsi="Arial" w:cs="Arial"/>
          <w:sz w:val="24"/>
        </w:rPr>
        <w:t>s</w:t>
      </w:r>
      <w:r w:rsidRPr="001B5918">
        <w:rPr>
          <w:rFonts w:ascii="Arial" w:hAnsi="Arial" w:cs="Arial"/>
          <w:sz w:val="24"/>
        </w:rPr>
        <w:t>:</w:t>
      </w:r>
    </w:p>
    <w:p w14:paraId="566CBF12" w14:textId="77777777" w:rsidR="005C01C3" w:rsidRDefault="005C01C3" w:rsidP="00911582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tbl>
      <w:tblPr>
        <w:tblW w:w="980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980"/>
        <w:gridCol w:w="1140"/>
        <w:gridCol w:w="1821"/>
        <w:gridCol w:w="1720"/>
      </w:tblGrid>
      <w:tr w:rsidR="00911582" w:rsidRPr="00911582" w14:paraId="0AD5DA16" w14:textId="77777777" w:rsidTr="00911582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CA8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 STN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892B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STN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230B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 Gerencial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308B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Gerencial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0C48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911582" w:rsidRPr="00911582" w14:paraId="072F69FF" w14:textId="77777777" w:rsidTr="0091158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2CBF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8269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Recursos não Vinculados de Impostos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ECFC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362B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 LIVRE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F96C" w14:textId="77777777" w:rsidR="00911582" w:rsidRPr="00911582" w:rsidRDefault="00911582" w:rsidP="00911582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R$ 1.000.000,00</w:t>
            </w:r>
          </w:p>
        </w:tc>
      </w:tr>
      <w:tr w:rsidR="00911582" w:rsidRPr="00911582" w14:paraId="400E7E94" w14:textId="77777777" w:rsidTr="0091158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133C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B619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Outros Recursos não Vinculados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93A1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6A52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 LIVRE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95BF" w14:textId="77777777" w:rsidR="00911582" w:rsidRPr="00911582" w:rsidRDefault="00911582" w:rsidP="00911582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R$ 923.000,00</w:t>
            </w:r>
          </w:p>
        </w:tc>
      </w:tr>
      <w:tr w:rsidR="00911582" w:rsidRPr="00911582" w14:paraId="39C83EEA" w14:textId="77777777" w:rsidTr="00911582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C478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D4C3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Recursos não vinculados da compensação de impostos.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F3EA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EE5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 LIVRE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E43A" w14:textId="77777777" w:rsidR="00911582" w:rsidRPr="00911582" w:rsidRDefault="00911582" w:rsidP="00911582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R$ 220.000,00</w:t>
            </w:r>
          </w:p>
        </w:tc>
      </w:tr>
      <w:tr w:rsidR="00911582" w:rsidRPr="00911582" w14:paraId="4CF21B0C" w14:textId="77777777" w:rsidTr="00911582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798A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7781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Demais Transferências Obrigatórias não Decorrentes de Repartições de Receitas.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5792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4F5D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 LIVRE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55A9" w14:textId="77777777" w:rsidR="00911582" w:rsidRPr="00911582" w:rsidRDefault="00911582" w:rsidP="00911582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R$ 325.000,00</w:t>
            </w:r>
          </w:p>
        </w:tc>
      </w:tr>
      <w:tr w:rsidR="00911582" w:rsidRPr="00911582" w14:paraId="470F8684" w14:textId="77777777" w:rsidTr="0091158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6F5A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C149" w14:textId="77777777" w:rsidR="00911582" w:rsidRPr="00911582" w:rsidRDefault="00911582" w:rsidP="00911582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F572" w14:textId="77777777" w:rsidR="00911582" w:rsidRPr="00911582" w:rsidRDefault="00911582" w:rsidP="00911582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EDC8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E38E" w14:textId="77777777" w:rsidR="00911582" w:rsidRPr="00911582" w:rsidRDefault="00911582" w:rsidP="00911582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911582" w:rsidRPr="00911582" w14:paraId="6C7315F9" w14:textId="77777777" w:rsidTr="0091158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5E2E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1D797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87D45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897F" w14:textId="77777777" w:rsidR="00911582" w:rsidRPr="00911582" w:rsidRDefault="00911582" w:rsidP="00911582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A746" w14:textId="77777777" w:rsidR="00911582" w:rsidRPr="00911582" w:rsidRDefault="00911582" w:rsidP="00911582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R$ 2.468.000,00</w:t>
            </w:r>
          </w:p>
        </w:tc>
      </w:tr>
    </w:tbl>
    <w:p w14:paraId="3CFDD82B" w14:textId="59C25FCF" w:rsidR="00F8009A" w:rsidRDefault="00F8009A" w:rsidP="001366E9">
      <w:pPr>
        <w:pStyle w:val="Padro"/>
        <w:spacing w:after="120"/>
        <w:ind w:right="-567"/>
        <w:jc w:val="both"/>
        <w:rPr>
          <w:rFonts w:ascii="Arial" w:hAnsi="Arial" w:cs="Arial"/>
          <w:sz w:val="24"/>
        </w:rPr>
      </w:pPr>
    </w:p>
    <w:p w14:paraId="715AAC01" w14:textId="58F19EA1" w:rsidR="008C75FC" w:rsidRDefault="003D4AFD" w:rsidP="001366E9">
      <w:pPr>
        <w:pStyle w:val="Padro"/>
        <w:tabs>
          <w:tab w:val="left" w:pos="0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B5918">
        <w:rPr>
          <w:rFonts w:ascii="Arial" w:hAnsi="Arial" w:cs="Arial"/>
          <w:sz w:val="24"/>
        </w:rPr>
        <w:t xml:space="preserve">Art. </w:t>
      </w:r>
      <w:r w:rsidR="00911582">
        <w:rPr>
          <w:rFonts w:ascii="Arial" w:hAnsi="Arial" w:cs="Arial"/>
          <w:sz w:val="24"/>
        </w:rPr>
        <w:t>3</w:t>
      </w:r>
      <w:r w:rsidR="001B5918">
        <w:rPr>
          <w:rFonts w:ascii="Arial" w:hAnsi="Arial" w:cs="Arial"/>
          <w:sz w:val="24"/>
        </w:rPr>
        <w:t xml:space="preserve">º </w:t>
      </w:r>
      <w:r w:rsidR="007C253F" w:rsidRPr="007C253F">
        <w:rPr>
          <w:rFonts w:ascii="Arial" w:hAnsi="Arial" w:cs="Arial"/>
          <w:sz w:val="24"/>
        </w:rPr>
        <w:t xml:space="preserve">Esta Lei entra em </w:t>
      </w:r>
      <w:r w:rsidR="001A3DD9">
        <w:rPr>
          <w:rFonts w:ascii="Arial" w:hAnsi="Arial" w:cs="Arial"/>
          <w:sz w:val="24"/>
        </w:rPr>
        <w:t>vigor na data de sua publicação</w:t>
      </w:r>
      <w:r w:rsidR="007C253F" w:rsidRPr="007C253F">
        <w:rPr>
          <w:rFonts w:ascii="Arial" w:hAnsi="Arial" w:cs="Arial"/>
          <w:sz w:val="24"/>
        </w:rPr>
        <w:t xml:space="preserve">. </w:t>
      </w:r>
      <w:r w:rsidR="00D103D0">
        <w:rPr>
          <w:rFonts w:ascii="Arial" w:hAnsi="Arial" w:cs="Arial"/>
        </w:rPr>
        <w:tab/>
      </w:r>
    </w:p>
    <w:p w14:paraId="2758AAD2" w14:textId="77777777" w:rsidR="001A3DD9" w:rsidRDefault="00D103D0" w:rsidP="001366E9">
      <w:pPr>
        <w:pStyle w:val="Padro"/>
        <w:tabs>
          <w:tab w:val="left" w:pos="0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0FE5CC" w14:textId="3C72E49A" w:rsidR="001366E9" w:rsidRDefault="001A3DD9" w:rsidP="001D341D">
      <w:pPr>
        <w:tabs>
          <w:tab w:val="left" w:pos="0"/>
          <w:tab w:val="left" w:pos="709"/>
        </w:tabs>
        <w:spacing w:line="240" w:lineRule="auto"/>
        <w:ind w:left="-426" w:right="-568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276F" w:rsidRPr="0070276F">
        <w:rPr>
          <w:rFonts w:ascii="Arial" w:hAnsi="Arial" w:cs="Arial"/>
        </w:rPr>
        <w:t xml:space="preserve">Gabinete do Prefeito Municipal de Boa Vista do Sul, </w:t>
      </w:r>
      <w:r w:rsidR="0070276F" w:rsidRPr="00864CCC">
        <w:rPr>
          <w:rFonts w:ascii="Arial" w:hAnsi="Arial" w:cs="Arial"/>
        </w:rPr>
        <w:t xml:space="preserve">aos </w:t>
      </w:r>
      <w:r w:rsidR="001D341D">
        <w:rPr>
          <w:rFonts w:ascii="Arial" w:hAnsi="Arial" w:cs="Arial"/>
        </w:rPr>
        <w:t>cinco</w:t>
      </w:r>
      <w:r w:rsidR="00911582">
        <w:rPr>
          <w:rFonts w:ascii="Arial" w:hAnsi="Arial" w:cs="Arial"/>
        </w:rPr>
        <w:t xml:space="preserve"> </w:t>
      </w:r>
      <w:r w:rsidR="001366E9">
        <w:rPr>
          <w:rFonts w:ascii="Arial" w:hAnsi="Arial" w:cs="Arial"/>
        </w:rPr>
        <w:t>dias</w:t>
      </w:r>
      <w:r w:rsidR="0070276F" w:rsidRPr="00864CCC">
        <w:rPr>
          <w:rFonts w:ascii="Arial" w:hAnsi="Arial" w:cs="Arial"/>
        </w:rPr>
        <w:t xml:space="preserve"> do mês de </w:t>
      </w:r>
      <w:r w:rsidR="001D341D">
        <w:rPr>
          <w:rFonts w:ascii="Arial" w:hAnsi="Arial" w:cs="Arial"/>
        </w:rPr>
        <w:t>abril</w:t>
      </w:r>
      <w:r w:rsidR="004F5D86" w:rsidRPr="00864CCC">
        <w:rPr>
          <w:rFonts w:ascii="Arial" w:hAnsi="Arial" w:cs="Arial"/>
        </w:rPr>
        <w:t xml:space="preserve"> </w:t>
      </w:r>
      <w:r w:rsidR="00286EC3" w:rsidRPr="00864CCC">
        <w:rPr>
          <w:rFonts w:ascii="Arial" w:hAnsi="Arial" w:cs="Arial"/>
        </w:rPr>
        <w:t>de 202</w:t>
      </w:r>
      <w:r w:rsidR="00911582">
        <w:rPr>
          <w:rFonts w:ascii="Arial" w:hAnsi="Arial" w:cs="Arial"/>
        </w:rPr>
        <w:t>4</w:t>
      </w:r>
      <w:r w:rsidR="0070276F" w:rsidRPr="00864CCC">
        <w:rPr>
          <w:rFonts w:ascii="Arial" w:hAnsi="Arial" w:cs="Arial"/>
        </w:rPr>
        <w:t>.</w:t>
      </w:r>
    </w:p>
    <w:p w14:paraId="4BEF760F" w14:textId="77777777" w:rsidR="001366E9" w:rsidRDefault="001366E9" w:rsidP="00CA456A">
      <w:pPr>
        <w:tabs>
          <w:tab w:val="left" w:pos="1602"/>
        </w:tabs>
        <w:spacing w:line="240" w:lineRule="auto"/>
        <w:ind w:left="-426" w:right="-568"/>
        <w:jc w:val="right"/>
        <w:rPr>
          <w:rFonts w:ascii="Arial" w:hAnsi="Arial" w:cs="Arial"/>
        </w:rPr>
      </w:pPr>
    </w:p>
    <w:p w14:paraId="3C910B12" w14:textId="77777777" w:rsidR="00286EC3" w:rsidRPr="00286EC3" w:rsidRDefault="00D85D0A" w:rsidP="00CA456A">
      <w:pPr>
        <w:tabs>
          <w:tab w:val="left" w:pos="1602"/>
        </w:tabs>
        <w:spacing w:line="240" w:lineRule="auto"/>
        <w:ind w:left="-426" w:right="-568"/>
        <w:jc w:val="right"/>
        <w:rPr>
          <w:rFonts w:ascii="Arial" w:hAnsi="Arial" w:cs="Arial"/>
        </w:rPr>
      </w:pPr>
      <w:r>
        <w:rPr>
          <w:rFonts w:ascii="Arial" w:hAnsi="Arial" w:cs="Arial"/>
        </w:rPr>
        <w:t>Roberto Martim Schaeffer</w:t>
      </w:r>
      <w:r w:rsidR="00286EC3" w:rsidRPr="00286EC3">
        <w:rPr>
          <w:rFonts w:ascii="Arial" w:hAnsi="Arial" w:cs="Arial"/>
        </w:rPr>
        <w:t>,</w:t>
      </w:r>
    </w:p>
    <w:p w14:paraId="2362816A" w14:textId="77777777" w:rsidR="0070276F" w:rsidRDefault="0070276F" w:rsidP="00CA456A">
      <w:pPr>
        <w:tabs>
          <w:tab w:val="left" w:pos="1559"/>
        </w:tabs>
        <w:spacing w:line="240" w:lineRule="auto"/>
        <w:ind w:left="-426" w:right="-568"/>
        <w:jc w:val="right"/>
        <w:rPr>
          <w:rFonts w:cs="Arial"/>
        </w:rPr>
      </w:pP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="00286EC3">
        <w:rPr>
          <w:rFonts w:ascii="Arial" w:hAnsi="Arial" w:cs="Arial"/>
        </w:rPr>
        <w:t xml:space="preserve">            </w:t>
      </w:r>
      <w:r w:rsidRPr="00286EC3">
        <w:rPr>
          <w:rFonts w:ascii="Arial" w:hAnsi="Arial" w:cs="Arial"/>
        </w:rPr>
        <w:t>Prefeito M</w:t>
      </w:r>
      <w:r w:rsidR="00D85D0A">
        <w:rPr>
          <w:rFonts w:ascii="Arial" w:hAnsi="Arial" w:cs="Arial"/>
        </w:rPr>
        <w:t>unicipal</w:t>
      </w:r>
      <w:r w:rsidR="00286EC3" w:rsidRPr="00286EC3">
        <w:rPr>
          <w:rFonts w:ascii="Arial" w:hAnsi="Arial" w:cs="Arial"/>
        </w:rPr>
        <w:t>.</w:t>
      </w:r>
    </w:p>
    <w:p w14:paraId="150B8B1D" w14:textId="77777777" w:rsidR="0070276F" w:rsidRDefault="0070276F" w:rsidP="00CA456A">
      <w:pPr>
        <w:tabs>
          <w:tab w:val="left" w:pos="1418"/>
        </w:tabs>
        <w:spacing w:line="240" w:lineRule="auto"/>
        <w:ind w:left="-426" w:right="-568"/>
        <w:rPr>
          <w:rFonts w:cs="Arial"/>
        </w:rPr>
      </w:pPr>
    </w:p>
    <w:tbl>
      <w:tblPr>
        <w:tblW w:w="96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40"/>
        <w:gridCol w:w="720"/>
        <w:gridCol w:w="720"/>
        <w:gridCol w:w="1240"/>
        <w:gridCol w:w="160"/>
        <w:gridCol w:w="720"/>
        <w:gridCol w:w="720"/>
        <w:gridCol w:w="1400"/>
        <w:gridCol w:w="1400"/>
        <w:gridCol w:w="1320"/>
      </w:tblGrid>
      <w:tr w:rsidR="00C7635F" w:rsidRPr="00C7635F" w14:paraId="1DDC9D6B" w14:textId="77777777" w:rsidTr="00C7635F">
        <w:trPr>
          <w:trHeight w:val="170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4CBF2" w14:textId="1EB8B5E0" w:rsidR="00C7635F" w:rsidRDefault="007C253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cs="Arial"/>
              </w:rPr>
              <w:br w:type="page"/>
            </w:r>
            <w:bookmarkStart w:id="0" w:name="RANGE!B1:L55"/>
          </w:p>
          <w:p w14:paraId="290E1F89" w14:textId="5F06D561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CONTROLE DE UTILIZAÇÃO DOS RECURSOS DO SUPERÁVIT FINANCEIRO DE 2023</w:t>
            </w:r>
            <w:bookmarkEnd w:id="0"/>
          </w:p>
        </w:tc>
      </w:tr>
      <w:tr w:rsidR="00C7635F" w:rsidRPr="00C7635F" w14:paraId="2F9541DB" w14:textId="77777777" w:rsidTr="00C7635F">
        <w:trPr>
          <w:trHeight w:val="170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D2C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PODER EXECUTIVO - ANEXO ÚNICO</w:t>
            </w:r>
          </w:p>
        </w:tc>
      </w:tr>
      <w:tr w:rsidR="00C7635F" w:rsidRPr="00C7635F" w14:paraId="3E91AA12" w14:textId="77777777" w:rsidTr="00C7635F">
        <w:trPr>
          <w:trHeight w:val="1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0C3F2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Lei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E0B2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Dec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31D26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   STN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61CCA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Gerenc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F4F99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BDF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DEA73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  STN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C1823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Gerenc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ADF37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Superávit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61000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Valor Utilizado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4A0AE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Saldo a Utilizar</w:t>
            </w:r>
          </w:p>
        </w:tc>
      </w:tr>
      <w:tr w:rsidR="00C7635F" w:rsidRPr="00C7635F" w14:paraId="19D64BBB" w14:textId="77777777" w:rsidTr="00C7635F">
        <w:trPr>
          <w:trHeight w:val="1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401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1189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A99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2F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94A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D4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227.000,00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25E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99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C8F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345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4.438.943,60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FE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1.505.710,74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D50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2.933.232,86</w:t>
            </w:r>
          </w:p>
        </w:tc>
      </w:tr>
      <w:tr w:rsidR="00C7635F" w:rsidRPr="00C7635F" w14:paraId="0E963DB1" w14:textId="77777777" w:rsidTr="00C7635F">
        <w:trPr>
          <w:trHeight w:val="1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404C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F07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C4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F4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EB1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44.000,00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DD6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E6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280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43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78.587,68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E5B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44.200,00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D36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34.387,68</w:t>
            </w:r>
          </w:p>
        </w:tc>
      </w:tr>
      <w:tr w:rsidR="00C7635F" w:rsidRPr="00C7635F" w14:paraId="2B852C1D" w14:textId="77777777" w:rsidTr="00C7635F">
        <w:trPr>
          <w:trHeight w:val="1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663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780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0D1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0AD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B72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890E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E4C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33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66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28.660,16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57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58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6.660,16</w:t>
            </w:r>
          </w:p>
        </w:tc>
      </w:tr>
      <w:tr w:rsidR="00C7635F" w:rsidRPr="00C7635F" w14:paraId="54AFB958" w14:textId="77777777" w:rsidTr="00C7635F">
        <w:trPr>
          <w:trHeight w:val="1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A247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67B9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CA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C8B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BE5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690.000,00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CE43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7B3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16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17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1.233.523,33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8AC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1.233.000,00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B6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523,33</w:t>
            </w:r>
          </w:p>
        </w:tc>
      </w:tr>
      <w:tr w:rsidR="00C7635F" w:rsidRPr="00C7635F" w14:paraId="75247D6D" w14:textId="77777777" w:rsidTr="00C7635F">
        <w:trPr>
          <w:trHeight w:val="1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576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3327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5CB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FE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38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33.927,77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785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3BD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9F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DAC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7.880,89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D4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44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7.880,89</w:t>
            </w:r>
          </w:p>
        </w:tc>
      </w:tr>
      <w:tr w:rsidR="00C7635F" w:rsidRPr="00C7635F" w14:paraId="53687CE1" w14:textId="77777777" w:rsidTr="00C7635F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C58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1195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49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CED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B9B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967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35.000,00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181B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0B2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25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BF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5.979,61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669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A9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5.979,61</w:t>
            </w:r>
          </w:p>
        </w:tc>
      </w:tr>
      <w:tr w:rsidR="00C7635F" w:rsidRPr="00C7635F" w14:paraId="5CF1FF40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BA76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1978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9C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FA0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B5F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14.000,00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A3B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49B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FD9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7D9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220.301,61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27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77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301,61</w:t>
            </w:r>
          </w:p>
        </w:tc>
      </w:tr>
      <w:tr w:rsidR="00C7635F" w:rsidRPr="00C7635F" w14:paraId="095E041D" w14:textId="77777777" w:rsidTr="00C7635F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24B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1189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B5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1A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51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A6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1.210,74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778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50C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E13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160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18.358,48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1D7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C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18.358,48</w:t>
            </w:r>
          </w:p>
        </w:tc>
      </w:tr>
      <w:tr w:rsidR="00C7635F" w:rsidRPr="00C7635F" w14:paraId="67B2C83B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775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E53C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4B1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BE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432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12.000,00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0FB0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55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C57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DF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55.075,38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AE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BE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10.075,38</w:t>
            </w:r>
          </w:p>
        </w:tc>
      </w:tr>
      <w:tr w:rsidR="00C7635F" w:rsidRPr="00C7635F" w14:paraId="17EFB0BC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869A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27C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E8E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66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8A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367.250,00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3F5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1E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084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8F2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20.663,80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681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20.663,80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3EA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</w:tr>
      <w:tr w:rsidR="00C7635F" w:rsidRPr="00C7635F" w14:paraId="602CBF96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D4A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883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03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57A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86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1.960,72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941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668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543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AD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B02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191,43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62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191,43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E9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</w:tr>
      <w:tr w:rsidR="00C7635F" w:rsidRPr="00C7635F" w14:paraId="3DED2093" w14:textId="77777777" w:rsidTr="00C7635F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CEE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1189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0D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B2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82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2F5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61.500,00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6E3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703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92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B3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598,01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AF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B0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598,01</w:t>
            </w:r>
          </w:p>
        </w:tc>
      </w:tr>
      <w:tr w:rsidR="00C7635F" w:rsidRPr="00C7635F" w14:paraId="132D426D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8C8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05A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420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806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CD0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310.000,00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D9A4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5E9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E8E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7F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3.338,54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BB9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111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3.338,54</w:t>
            </w:r>
          </w:p>
        </w:tc>
      </w:tr>
      <w:tr w:rsidR="00C7635F" w:rsidRPr="00C7635F" w14:paraId="0F48E551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35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10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A55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63D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B38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106.000,00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C371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15E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D60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957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316,57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F0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B31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316,57</w:t>
            </w:r>
          </w:p>
        </w:tc>
      </w:tr>
      <w:tr w:rsidR="00C7635F" w:rsidRPr="00C7635F" w14:paraId="306F131F" w14:textId="77777777" w:rsidTr="00C7635F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047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1189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307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7A5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E9B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0AD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7DE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99D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BB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BE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236,08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D3F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FB9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236,08</w:t>
            </w:r>
          </w:p>
        </w:tc>
      </w:tr>
      <w:tr w:rsidR="00C7635F" w:rsidRPr="00C7635F" w14:paraId="55039069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4D6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E2FC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695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273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802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53F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6DD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AAE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B17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101,94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A7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D7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101,94</w:t>
            </w:r>
          </w:p>
        </w:tc>
      </w:tr>
      <w:tr w:rsidR="00C7635F" w:rsidRPr="00C7635F" w14:paraId="6C3107B3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E3B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88A1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30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37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85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20.663,80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D181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93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8B6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1A2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544,03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0A4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8A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544,03</w:t>
            </w:r>
          </w:p>
        </w:tc>
      </w:tr>
      <w:tr w:rsidR="00C7635F" w:rsidRPr="00C7635F" w14:paraId="7B1B4310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44F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1AD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2C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A3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6E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191,43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20E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BDC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FA7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79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744,27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ED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9A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744,27</w:t>
            </w:r>
          </w:p>
        </w:tc>
      </w:tr>
      <w:tr w:rsidR="00C7635F" w:rsidRPr="00C7635F" w14:paraId="552C1E73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A84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D81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50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187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91E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FF2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F92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553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DF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A77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259,20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C1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8D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259,20</w:t>
            </w:r>
          </w:p>
        </w:tc>
      </w:tr>
      <w:tr w:rsidR="00C7635F" w:rsidRPr="00C7635F" w14:paraId="0EAAF9CF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9084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F783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A97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7F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7A0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202.100,00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197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4C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BB5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06A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29.573,21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FD2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AA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29.573,21</w:t>
            </w:r>
          </w:p>
        </w:tc>
      </w:tr>
      <w:tr w:rsidR="00C7635F" w:rsidRPr="00C7635F" w14:paraId="235690E5" w14:textId="77777777" w:rsidTr="00C7635F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307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PL 020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72B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0A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F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45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1.000.000,00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C97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744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FC7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32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631.343,92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47E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DEC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631.343,92</w:t>
            </w:r>
          </w:p>
        </w:tc>
      </w:tr>
      <w:tr w:rsidR="00C7635F" w:rsidRPr="00C7635F" w14:paraId="406DB3A3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618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F8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6B5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5DD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EEC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923.000,00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DF3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78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33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B13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8.716,99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95F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30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8.716,99</w:t>
            </w:r>
          </w:p>
        </w:tc>
      </w:tr>
      <w:tr w:rsidR="00C7635F" w:rsidRPr="00C7635F" w14:paraId="2371D1F8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43D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525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AB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164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3FF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F4B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F29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90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96B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220.635,21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0D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FE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220.635,21</w:t>
            </w:r>
          </w:p>
        </w:tc>
      </w:tr>
      <w:tr w:rsidR="00C7635F" w:rsidRPr="00C7635F" w14:paraId="0ED4C63A" w14:textId="77777777" w:rsidTr="00C7635F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DF6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30C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611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8D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4E7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325.000,00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5E2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B7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A21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5F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4.814,08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43E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588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4.814,08</w:t>
            </w:r>
          </w:p>
        </w:tc>
      </w:tr>
      <w:tr w:rsidR="00C7635F" w:rsidRPr="00C7635F" w14:paraId="70F8020C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65B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56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CC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6C3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57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318A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FF7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1EB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6E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12.634,43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AE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57E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12.634,43</w:t>
            </w:r>
          </w:p>
        </w:tc>
      </w:tr>
      <w:tr w:rsidR="00C7635F" w:rsidRPr="00C7635F" w14:paraId="6AE28A78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6AF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5A9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C48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EE1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A9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B13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74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59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2B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4.181,89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B5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E3F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4.181,89</w:t>
            </w:r>
          </w:p>
        </w:tc>
      </w:tr>
      <w:tr w:rsidR="00C7635F" w:rsidRPr="00C7635F" w14:paraId="1AD88B6B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FD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97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78D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79D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D9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181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B2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505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381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31.595,85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5DB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3A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31.595,85</w:t>
            </w:r>
          </w:p>
        </w:tc>
      </w:tr>
      <w:tr w:rsidR="00C7635F" w:rsidRPr="00C7635F" w14:paraId="6F6A0868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6A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7F2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BA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3DF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784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364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12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7B6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4504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D02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1.237,83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2D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73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1.237,83</w:t>
            </w:r>
          </w:p>
        </w:tc>
      </w:tr>
      <w:tr w:rsidR="00C7635F" w:rsidRPr="00C7635F" w14:paraId="0EA4D11C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743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4F1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9DD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410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7FA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D84D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DBA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AF8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7B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339.721,89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76C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EC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339.721,89</w:t>
            </w:r>
          </w:p>
        </w:tc>
      </w:tr>
      <w:tr w:rsidR="00C7635F" w:rsidRPr="00C7635F" w14:paraId="20EEF314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E4B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BCD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2ED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9B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D22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DD2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5FA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84F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03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9.834,09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BC7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B49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9.834,09</w:t>
            </w:r>
          </w:p>
        </w:tc>
      </w:tr>
      <w:tr w:rsidR="00C7635F" w:rsidRPr="00C7635F" w14:paraId="4DF7C4E3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012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2E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DC3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906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EE6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0718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4F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7B9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DA4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44.280,73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6C6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3FA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44.280,73</w:t>
            </w:r>
          </w:p>
        </w:tc>
      </w:tr>
      <w:tr w:rsidR="00C7635F" w:rsidRPr="00C7635F" w14:paraId="14299D4B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EB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68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BF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88C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49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91B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B8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E10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4160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19E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3.943,30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BA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DD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3.943,30</w:t>
            </w:r>
          </w:p>
        </w:tc>
      </w:tr>
      <w:tr w:rsidR="00C7635F" w:rsidRPr="00C7635F" w14:paraId="0BDE4AB8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097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4B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12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EC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493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E3A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5BC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9A6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6B5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11.025,43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D7D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560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11.025,43</w:t>
            </w:r>
          </w:p>
        </w:tc>
      </w:tr>
      <w:tr w:rsidR="00C7635F" w:rsidRPr="00C7635F" w14:paraId="3660A63E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2CF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DB7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47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1C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08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EB51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1D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B7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D75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12.888,55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41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90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12.888,55</w:t>
            </w:r>
          </w:p>
        </w:tc>
      </w:tr>
      <w:tr w:rsidR="00C7635F" w:rsidRPr="00C7635F" w14:paraId="4F27AC18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6F4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50C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B6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71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97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6A1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BCB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63F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B9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691.439,88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535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E8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1.439,88</w:t>
            </w:r>
          </w:p>
        </w:tc>
      </w:tr>
      <w:tr w:rsidR="00C7635F" w:rsidRPr="00C7635F" w14:paraId="13020D03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FE2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9AB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776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C69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73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2FE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45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602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2A4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33.927,77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DB6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33.927,77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1C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</w:tr>
      <w:tr w:rsidR="00C7635F" w:rsidRPr="00C7635F" w14:paraId="4E002075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F9A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25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14A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E7F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EF7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F5DA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E32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548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184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1.960,72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BE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1.960,72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E9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</w:tr>
      <w:tr w:rsidR="00C7635F" w:rsidRPr="00C7635F" w14:paraId="79209E72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104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639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4B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4D0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1B2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55D1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5F9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2A6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40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1.439,94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B3F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44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1.439,94</w:t>
            </w:r>
          </w:p>
        </w:tc>
      </w:tr>
      <w:tr w:rsidR="00C7635F" w:rsidRPr="00C7635F" w14:paraId="004EFDBE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86A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BB3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CFA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73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22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223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E8C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099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F2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50.251,83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6C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EF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50.251,83</w:t>
            </w:r>
          </w:p>
        </w:tc>
      </w:tr>
      <w:tr w:rsidR="00C7635F" w:rsidRPr="00C7635F" w14:paraId="680DD223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B3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2E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51D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825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EF8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D857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AAC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576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D6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225.844,49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53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97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225.844,49</w:t>
            </w:r>
          </w:p>
        </w:tc>
      </w:tr>
      <w:tr w:rsidR="00C7635F" w:rsidRPr="00C7635F" w14:paraId="420BF13B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A3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0A6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79F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83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930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5B14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E7A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0E9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82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367.328,44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841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367.250,00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361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78,44</w:t>
            </w:r>
          </w:p>
        </w:tc>
      </w:tr>
      <w:tr w:rsidR="00C7635F" w:rsidRPr="00C7635F" w14:paraId="0A5A58CE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3BD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695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1E5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295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207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FC8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F5B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BD6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4B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325.648,16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54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EB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648,16</w:t>
            </w:r>
          </w:p>
        </w:tc>
      </w:tr>
      <w:tr w:rsidR="00C7635F" w:rsidRPr="00C7635F" w14:paraId="2F11CF6F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9BC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B29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963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6E8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2EB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77A0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E7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7C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ED7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35.566,95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F8D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1E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566,95</w:t>
            </w:r>
          </w:p>
        </w:tc>
      </w:tr>
      <w:tr w:rsidR="00C7635F" w:rsidRPr="00C7635F" w14:paraId="310F3A85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EB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70B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9B8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963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29C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657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C26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745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B0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14.407,69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15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EB0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407,69</w:t>
            </w:r>
          </w:p>
        </w:tc>
      </w:tr>
      <w:tr w:rsidR="00C7635F" w:rsidRPr="00C7635F" w14:paraId="41D646F8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DC0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DEF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B58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937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99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BD4B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9A1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2DA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926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13.036,09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E24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5C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13.036,09</w:t>
            </w:r>
          </w:p>
        </w:tc>
      </w:tr>
      <w:tr w:rsidR="00C7635F" w:rsidRPr="00C7635F" w14:paraId="4623FFBC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F1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8B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14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50F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CC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9F2C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73C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297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02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6.847,70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720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3F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6.847,70</w:t>
            </w:r>
          </w:p>
        </w:tc>
      </w:tr>
      <w:tr w:rsidR="00C7635F" w:rsidRPr="00C7635F" w14:paraId="4A9957A3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A7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0EB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1DE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395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48A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CEEE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473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2B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55A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85.475,83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827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F6C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85.475,83</w:t>
            </w:r>
          </w:p>
        </w:tc>
      </w:tr>
      <w:tr w:rsidR="00C7635F" w:rsidRPr="00C7635F" w14:paraId="59B734FD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C8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72A7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8B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200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99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FBB5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FD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8B7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B8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14.527,87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E93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1B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14.527,87</w:t>
            </w:r>
          </w:p>
        </w:tc>
      </w:tr>
      <w:tr w:rsidR="00C7635F" w:rsidRPr="00C7635F" w14:paraId="6F66C3E8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C9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5E7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003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9AB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32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A97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E8B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992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1047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EB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202.979,18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CF7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202.100,00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608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879,18</w:t>
            </w:r>
          </w:p>
        </w:tc>
      </w:tr>
      <w:tr w:rsidR="00C7635F" w:rsidRPr="00C7635F" w14:paraId="624BC6E9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8E9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4C0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E7E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C0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FA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CDA4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1FB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3F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52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41.580,10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441F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2E0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41.580,10</w:t>
            </w:r>
          </w:p>
        </w:tc>
      </w:tr>
      <w:tr w:rsidR="00C7635F" w:rsidRPr="00C7635F" w14:paraId="27D61EAA" w14:textId="77777777" w:rsidTr="00C7635F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DBA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3D5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47D5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9683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B2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DFA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1DB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759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F6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CF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31.369,79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AAB1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78B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sz w:val="16"/>
                <w:szCs w:val="16"/>
                <w:lang w:eastAsia="pt-BR"/>
              </w:rPr>
              <w:t>31.369,79</w:t>
            </w:r>
          </w:p>
        </w:tc>
      </w:tr>
      <w:tr w:rsidR="00C7635F" w:rsidRPr="00C7635F" w14:paraId="134D0A6D" w14:textId="77777777" w:rsidTr="00C7635F">
        <w:trPr>
          <w:trHeight w:val="17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17F4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CE52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0219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4.760.004,46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388D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26EE" w14:textId="77777777" w:rsidR="00C7635F" w:rsidRPr="00C7635F" w:rsidRDefault="00C7635F" w:rsidP="00C7635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4AA8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9.624.364,44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F2D6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4.760.004,46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D37C" w14:textId="77777777" w:rsidR="00C7635F" w:rsidRPr="00C7635F" w:rsidRDefault="00C7635F" w:rsidP="00C7635F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C7635F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4.864.359,98</w:t>
            </w:r>
          </w:p>
        </w:tc>
      </w:tr>
    </w:tbl>
    <w:p w14:paraId="0A17186E" w14:textId="77777777" w:rsidR="00C7635F" w:rsidRDefault="00C7635F" w:rsidP="00CA456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240" w:lineRule="auto"/>
        <w:ind w:left="-426" w:right="-568" w:firstLine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CEC3BE3" w14:textId="77777777" w:rsidR="00E6588E" w:rsidRDefault="00E6588E" w:rsidP="00CA456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24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1D2B319" w14:textId="77777777" w:rsidR="00C7635F" w:rsidRDefault="00C7635F" w:rsidP="00CA456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24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2345BF9" w14:textId="77777777" w:rsidR="00C7635F" w:rsidRPr="007A6953" w:rsidRDefault="00C7635F" w:rsidP="00CA456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24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</w:rPr>
      </w:pPr>
    </w:p>
    <w:p w14:paraId="3DC2571F" w14:textId="30DAEC51" w:rsidR="00EF3511" w:rsidRPr="007A6953" w:rsidRDefault="00EF3511" w:rsidP="00CA456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24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</w:rPr>
      </w:pPr>
      <w:r w:rsidRPr="007A6953">
        <w:rPr>
          <w:rFonts w:ascii="Arial" w:hAnsi="Arial" w:cs="Arial"/>
          <w:b/>
          <w:bCs/>
        </w:rPr>
        <w:t>JUSTIF</w:t>
      </w:r>
      <w:r w:rsidR="004F5D86" w:rsidRPr="007A6953">
        <w:rPr>
          <w:rFonts w:ascii="Arial" w:hAnsi="Arial" w:cs="Arial"/>
          <w:b/>
          <w:bCs/>
        </w:rPr>
        <w:t xml:space="preserve">ICATIVA DO PROJETO DE LEI N.º </w:t>
      </w:r>
      <w:r w:rsidR="00955D8C" w:rsidRPr="007A6953">
        <w:rPr>
          <w:rFonts w:ascii="Arial" w:hAnsi="Arial" w:cs="Arial"/>
          <w:b/>
          <w:bCs/>
        </w:rPr>
        <w:t>0</w:t>
      </w:r>
      <w:r w:rsidR="001D341D" w:rsidRPr="007A6953">
        <w:rPr>
          <w:rFonts w:ascii="Arial" w:hAnsi="Arial" w:cs="Arial"/>
          <w:b/>
          <w:bCs/>
        </w:rPr>
        <w:t>20</w:t>
      </w:r>
      <w:r w:rsidRPr="007A6953">
        <w:rPr>
          <w:rFonts w:ascii="Arial" w:hAnsi="Arial" w:cs="Arial"/>
          <w:b/>
          <w:bCs/>
        </w:rPr>
        <w:t>/202</w:t>
      </w:r>
      <w:r w:rsidR="001D341D" w:rsidRPr="007A6953">
        <w:rPr>
          <w:rFonts w:ascii="Arial" w:hAnsi="Arial" w:cs="Arial"/>
          <w:b/>
          <w:bCs/>
        </w:rPr>
        <w:t>4</w:t>
      </w:r>
    </w:p>
    <w:p w14:paraId="63950A37" w14:textId="77777777" w:rsidR="00EF3511" w:rsidRPr="00A55F9F" w:rsidRDefault="00EF3511" w:rsidP="00CA456A">
      <w:pPr>
        <w:pStyle w:val="Ttulo1"/>
        <w:spacing w:line="240" w:lineRule="auto"/>
        <w:ind w:left="-426" w:right="-568" w:firstLine="851"/>
        <w:jc w:val="left"/>
        <w:rPr>
          <w:rFonts w:cs="Arial"/>
          <w:b w:val="0"/>
          <w:szCs w:val="22"/>
        </w:rPr>
      </w:pPr>
    </w:p>
    <w:p w14:paraId="67B5C488" w14:textId="77777777" w:rsidR="00EF3511" w:rsidRDefault="00EF3511" w:rsidP="00CA456A">
      <w:pPr>
        <w:pStyle w:val="Padro"/>
        <w:ind w:left="-426" w:right="-568" w:firstLine="1843"/>
        <w:rPr>
          <w:rFonts w:cs="Arial"/>
        </w:rPr>
      </w:pPr>
    </w:p>
    <w:p w14:paraId="43418C78" w14:textId="77777777" w:rsidR="008C75FC" w:rsidRDefault="008C75FC" w:rsidP="003D4AFD">
      <w:pPr>
        <w:pStyle w:val="Padro"/>
        <w:spacing w:line="360" w:lineRule="auto"/>
        <w:ind w:left="-425" w:right="-567" w:firstLine="1134"/>
        <w:rPr>
          <w:rFonts w:ascii="Arial" w:hAnsi="Arial" w:cs="Arial"/>
          <w:sz w:val="24"/>
        </w:rPr>
      </w:pPr>
    </w:p>
    <w:p w14:paraId="44B6A31F" w14:textId="07434C3C" w:rsidR="00EF3511" w:rsidRPr="00192842" w:rsidRDefault="00EF3511" w:rsidP="003D4AFD">
      <w:pPr>
        <w:pStyle w:val="Padro"/>
        <w:spacing w:line="360" w:lineRule="auto"/>
        <w:ind w:left="-425" w:right="-567" w:firstLine="1134"/>
        <w:rPr>
          <w:rFonts w:ascii="Arial" w:hAnsi="Arial" w:cs="Arial"/>
          <w:sz w:val="24"/>
        </w:rPr>
      </w:pPr>
      <w:r w:rsidRPr="00192842">
        <w:rPr>
          <w:rFonts w:ascii="Arial" w:hAnsi="Arial" w:cs="Arial"/>
          <w:sz w:val="24"/>
        </w:rPr>
        <w:t>Excelentíssim</w:t>
      </w:r>
      <w:r w:rsidR="001D341D">
        <w:rPr>
          <w:rFonts w:ascii="Arial" w:hAnsi="Arial" w:cs="Arial"/>
          <w:sz w:val="24"/>
        </w:rPr>
        <w:t>a</w:t>
      </w:r>
      <w:r w:rsidRPr="00192842">
        <w:rPr>
          <w:rFonts w:ascii="Arial" w:hAnsi="Arial" w:cs="Arial"/>
          <w:sz w:val="24"/>
        </w:rPr>
        <w:t xml:space="preserve"> Senhor</w:t>
      </w:r>
      <w:r w:rsidR="001D341D">
        <w:rPr>
          <w:rFonts w:ascii="Arial" w:hAnsi="Arial" w:cs="Arial"/>
          <w:sz w:val="24"/>
        </w:rPr>
        <w:t>a</w:t>
      </w:r>
      <w:r w:rsidRPr="00192842">
        <w:rPr>
          <w:rFonts w:ascii="Arial" w:hAnsi="Arial" w:cs="Arial"/>
          <w:sz w:val="24"/>
        </w:rPr>
        <w:t xml:space="preserve"> Presidente,</w:t>
      </w:r>
    </w:p>
    <w:p w14:paraId="2D9CB9B3" w14:textId="77777777" w:rsidR="00EF3511" w:rsidRPr="00192842" w:rsidRDefault="00EF3511" w:rsidP="003D4AFD">
      <w:pPr>
        <w:pStyle w:val="Padro"/>
        <w:spacing w:line="360" w:lineRule="auto"/>
        <w:ind w:left="-425" w:right="-567" w:firstLine="1134"/>
        <w:jc w:val="both"/>
        <w:rPr>
          <w:rFonts w:ascii="Arial" w:hAnsi="Arial" w:cs="Arial"/>
          <w:sz w:val="24"/>
        </w:rPr>
      </w:pPr>
      <w:r w:rsidRPr="00192842">
        <w:rPr>
          <w:rFonts w:ascii="Arial" w:hAnsi="Arial" w:cs="Arial"/>
          <w:sz w:val="24"/>
        </w:rPr>
        <w:t>Senhores Vereadores,</w:t>
      </w:r>
    </w:p>
    <w:p w14:paraId="708CCEE8" w14:textId="77777777" w:rsidR="00EF3511" w:rsidRPr="00192842" w:rsidRDefault="00EF3511" w:rsidP="003D4AFD">
      <w:pPr>
        <w:pStyle w:val="Padro"/>
        <w:spacing w:line="360" w:lineRule="auto"/>
        <w:ind w:left="-425" w:right="-567" w:firstLine="1843"/>
        <w:jc w:val="both"/>
        <w:rPr>
          <w:rFonts w:ascii="Arial" w:hAnsi="Arial" w:cs="Arial"/>
          <w:sz w:val="24"/>
        </w:rPr>
      </w:pPr>
    </w:p>
    <w:p w14:paraId="2C99C471" w14:textId="615805EA" w:rsidR="001D341D" w:rsidRPr="000E31F1" w:rsidRDefault="001D341D" w:rsidP="001D34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Encaminhamos </w:t>
      </w:r>
      <w:r w:rsidRPr="000E31F1">
        <w:rPr>
          <w:rFonts w:ascii="Arial" w:hAnsi="Arial" w:cs="Arial"/>
        </w:rPr>
        <w:t>Projeto de Lei para abertura de créditos adicionais suplementares no Orçamento Municipal de 2024, a fim de suplementar dotação já existente</w:t>
      </w:r>
      <w:r w:rsidR="000E31F1" w:rsidRPr="000E31F1">
        <w:rPr>
          <w:rFonts w:ascii="Arial" w:hAnsi="Arial" w:cs="Arial"/>
        </w:rPr>
        <w:t xml:space="preserve">, </w:t>
      </w:r>
      <w:r w:rsidRPr="000E31F1">
        <w:rPr>
          <w:rFonts w:ascii="Arial" w:hAnsi="Arial" w:cs="Arial"/>
        </w:rPr>
        <w:t xml:space="preserve">porém sem recursos suficientes para dar cobertura </w:t>
      </w:r>
      <w:r w:rsidR="007A6953">
        <w:rPr>
          <w:rFonts w:ascii="Arial" w:hAnsi="Arial" w:cs="Arial"/>
        </w:rPr>
        <w:t>à</w:t>
      </w:r>
      <w:r w:rsidRPr="000E31F1">
        <w:rPr>
          <w:rFonts w:ascii="Arial" w:hAnsi="Arial" w:cs="Arial"/>
        </w:rPr>
        <w:t xml:space="preserve"> pavimentação asfáltica no interior, aquisição de uma máquina e um caminhão.</w:t>
      </w:r>
      <w:r w:rsidR="007A6953">
        <w:rPr>
          <w:rFonts w:ascii="Arial" w:hAnsi="Arial" w:cs="Arial"/>
        </w:rPr>
        <w:t xml:space="preserve"> </w:t>
      </w:r>
    </w:p>
    <w:p w14:paraId="231D622C" w14:textId="528B3C26" w:rsidR="001D341D" w:rsidRDefault="001D341D" w:rsidP="001D341D">
      <w:pPr>
        <w:rPr>
          <w:rFonts w:ascii="Arial" w:hAnsi="Arial" w:cs="Arial"/>
        </w:rPr>
      </w:pPr>
      <w:r w:rsidRPr="000E31F1">
        <w:rPr>
          <w:rFonts w:ascii="Arial" w:hAnsi="Arial" w:cs="Arial"/>
        </w:rPr>
        <w:t xml:space="preserve">O Município tem interesse na execução de obras de pavimentação </w:t>
      </w:r>
      <w:r>
        <w:rPr>
          <w:rFonts w:ascii="Arial" w:hAnsi="Arial" w:cs="Arial"/>
        </w:rPr>
        <w:t>asfáltica nas estradas rurais do Município, visto que as obras de infraestrutura são extremamente importantes para o desenvolvimento de toda a comunidade Boavistense, devido às necessidades contínuas de escoamento de produção, transporte de cargas</w:t>
      </w:r>
      <w:r w:rsidR="007A69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trânsito de outros veículos, etc.</w:t>
      </w:r>
    </w:p>
    <w:p w14:paraId="394C0112" w14:textId="0E39A9D9" w:rsidR="001D341D" w:rsidRDefault="001D341D" w:rsidP="001D341D">
      <w:pPr>
        <w:rPr>
          <w:rFonts w:ascii="Arial" w:hAnsi="Arial" w:cs="Arial"/>
        </w:rPr>
      </w:pPr>
      <w:r w:rsidRPr="00562930">
        <w:rPr>
          <w:rFonts w:ascii="Arial" w:hAnsi="Arial" w:cs="Arial"/>
        </w:rPr>
        <w:t xml:space="preserve">Ainda, com a pavimentação asfáltica, haverá significativa economia aos cofres públicos, visto que não precisará mais haver a manutenção frequente da estrada </w:t>
      </w:r>
      <w:r>
        <w:rPr>
          <w:rFonts w:ascii="Arial" w:hAnsi="Arial" w:cs="Arial"/>
        </w:rPr>
        <w:t xml:space="preserve">rural </w:t>
      </w:r>
      <w:r w:rsidR="007A6953">
        <w:rPr>
          <w:rFonts w:ascii="Arial" w:hAnsi="Arial" w:cs="Arial"/>
        </w:rPr>
        <w:t xml:space="preserve">a ser </w:t>
      </w:r>
      <w:r>
        <w:rPr>
          <w:rFonts w:ascii="Arial" w:hAnsi="Arial" w:cs="Arial"/>
        </w:rPr>
        <w:t>contemplada.</w:t>
      </w:r>
    </w:p>
    <w:p w14:paraId="33D1F1E2" w14:textId="5F774DD6" w:rsidR="001D341D" w:rsidRDefault="001D341D" w:rsidP="001D34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 relação </w:t>
      </w:r>
      <w:r w:rsidR="007A6953">
        <w:rPr>
          <w:rFonts w:ascii="Arial" w:hAnsi="Arial" w:cs="Arial"/>
        </w:rPr>
        <w:t>à suplementação de dotação para as</w:t>
      </w:r>
      <w:r>
        <w:rPr>
          <w:rFonts w:ascii="Arial" w:hAnsi="Arial" w:cs="Arial"/>
        </w:rPr>
        <w:t xml:space="preserve"> aquisições</w:t>
      </w:r>
      <w:r w:rsidR="007A6953">
        <w:rPr>
          <w:rFonts w:ascii="Arial" w:hAnsi="Arial" w:cs="Arial"/>
        </w:rPr>
        <w:t>, temos que</w:t>
      </w:r>
      <w:r>
        <w:rPr>
          <w:rFonts w:ascii="Arial" w:hAnsi="Arial" w:cs="Arial"/>
        </w:rPr>
        <w:t xml:space="preserve"> para fins de atender à população de maneira adequada e com eficiência, faz-se necessária a compra de uma retroescavadeira para a Secretária de Agricultura Meio Ambiente, assim como a aquisição de um caminhão caçamba para a Secretaria de Obras, Serviços Urbanos e Viação.</w:t>
      </w:r>
    </w:p>
    <w:p w14:paraId="3225280D" w14:textId="076C2F02" w:rsidR="001D341D" w:rsidRPr="00192842" w:rsidRDefault="001D341D" w:rsidP="000E31F1">
      <w:pPr>
        <w:spacing w:before="0" w:after="160"/>
        <w:rPr>
          <w:rFonts w:ascii="Arial" w:hAnsi="Arial" w:cs="Arial"/>
        </w:rPr>
      </w:pPr>
      <w:r w:rsidRPr="00562930">
        <w:rPr>
          <w:rFonts w:ascii="Arial" w:hAnsi="Arial" w:cs="Arial"/>
        </w:rPr>
        <w:t>Pelas razões ora expostas, pedimos a aprovação de mais este projeto.</w:t>
      </w:r>
    </w:p>
    <w:p w14:paraId="1F914DA7" w14:textId="77777777" w:rsidR="000E31F1" w:rsidRDefault="000E31F1" w:rsidP="003D4AFD">
      <w:pPr>
        <w:tabs>
          <w:tab w:val="left" w:pos="1418"/>
        </w:tabs>
        <w:spacing w:before="0" w:after="0"/>
        <w:ind w:left="-425" w:right="-567"/>
        <w:rPr>
          <w:rFonts w:ascii="Arial" w:hAnsi="Arial" w:cs="Arial"/>
        </w:rPr>
      </w:pPr>
    </w:p>
    <w:p w14:paraId="693F9822" w14:textId="5C540D5B" w:rsidR="0070276F" w:rsidRDefault="0070276F" w:rsidP="003D4AFD">
      <w:pPr>
        <w:tabs>
          <w:tab w:val="left" w:pos="1418"/>
        </w:tabs>
        <w:spacing w:before="0" w:after="0"/>
        <w:ind w:left="-425" w:right="-567"/>
        <w:rPr>
          <w:rFonts w:ascii="Arial" w:hAnsi="Arial" w:cs="Arial"/>
          <w:bCs/>
        </w:rPr>
      </w:pPr>
      <w:r w:rsidRPr="00192842">
        <w:rPr>
          <w:rFonts w:ascii="Arial" w:hAnsi="Arial" w:cs="Arial"/>
        </w:rPr>
        <w:t xml:space="preserve">  </w:t>
      </w:r>
      <w:r w:rsidRPr="00192842">
        <w:rPr>
          <w:rFonts w:ascii="Arial" w:hAnsi="Arial" w:cs="Arial"/>
          <w:bCs/>
        </w:rPr>
        <w:t xml:space="preserve">GABINETE DO PREFEITO MUNICIPAL DE BOA VISTA DO SUL, </w:t>
      </w:r>
      <w:r w:rsidR="00192842" w:rsidRPr="00192842">
        <w:rPr>
          <w:rFonts w:ascii="Arial" w:hAnsi="Arial" w:cs="Arial"/>
          <w:bCs/>
        </w:rPr>
        <w:t xml:space="preserve">AOS </w:t>
      </w:r>
      <w:r w:rsidR="001D341D">
        <w:rPr>
          <w:rFonts w:ascii="Arial" w:hAnsi="Arial" w:cs="Arial"/>
          <w:bCs/>
        </w:rPr>
        <w:t>CINCO</w:t>
      </w:r>
      <w:r w:rsidR="008C75FC">
        <w:rPr>
          <w:rFonts w:ascii="Arial" w:hAnsi="Arial" w:cs="Arial"/>
          <w:bCs/>
        </w:rPr>
        <w:t xml:space="preserve"> D</w:t>
      </w:r>
      <w:r w:rsidR="004853FF" w:rsidRPr="00192842">
        <w:rPr>
          <w:rFonts w:ascii="Arial" w:hAnsi="Arial" w:cs="Arial"/>
          <w:bCs/>
        </w:rPr>
        <w:t xml:space="preserve">IAS DO MÊS DE </w:t>
      </w:r>
      <w:r w:rsidR="001D341D">
        <w:rPr>
          <w:rFonts w:ascii="Arial" w:hAnsi="Arial" w:cs="Arial"/>
          <w:bCs/>
        </w:rPr>
        <w:t>ABRIL</w:t>
      </w:r>
      <w:r w:rsidR="004853FF" w:rsidRPr="00192842">
        <w:rPr>
          <w:rFonts w:ascii="Arial" w:hAnsi="Arial" w:cs="Arial"/>
          <w:bCs/>
        </w:rPr>
        <w:t xml:space="preserve"> DO ANO DE 202</w:t>
      </w:r>
      <w:r w:rsidR="001D341D">
        <w:rPr>
          <w:rFonts w:ascii="Arial" w:hAnsi="Arial" w:cs="Arial"/>
          <w:bCs/>
        </w:rPr>
        <w:t>4</w:t>
      </w:r>
      <w:r w:rsidR="004853FF" w:rsidRPr="00192842">
        <w:rPr>
          <w:rFonts w:ascii="Arial" w:hAnsi="Arial" w:cs="Arial"/>
          <w:bCs/>
        </w:rPr>
        <w:t>.</w:t>
      </w:r>
    </w:p>
    <w:p w14:paraId="58816606" w14:textId="77777777" w:rsidR="004853FF" w:rsidRPr="00192842" w:rsidRDefault="003E7A12" w:rsidP="003D4AFD">
      <w:pPr>
        <w:pStyle w:val="Corpodetexto2"/>
        <w:spacing w:before="0" w:after="0"/>
        <w:ind w:left="-425" w:right="-567" w:firstLine="1259"/>
        <w:jc w:val="right"/>
        <w:rPr>
          <w:rFonts w:cs="Arial"/>
          <w:bCs/>
          <w:sz w:val="24"/>
          <w:szCs w:val="24"/>
        </w:rPr>
      </w:pPr>
      <w:r w:rsidRPr="00192842">
        <w:rPr>
          <w:rFonts w:cs="Arial"/>
          <w:bCs/>
          <w:sz w:val="24"/>
          <w:szCs w:val="24"/>
        </w:rPr>
        <w:t>Roberto Martim Schaeffer</w:t>
      </w:r>
      <w:r w:rsidR="004853FF" w:rsidRPr="00192842">
        <w:rPr>
          <w:rFonts w:cs="Arial"/>
          <w:bCs/>
          <w:sz w:val="24"/>
          <w:szCs w:val="24"/>
        </w:rPr>
        <w:t>,</w:t>
      </w:r>
    </w:p>
    <w:p w14:paraId="7733CA32" w14:textId="77777777" w:rsidR="004853FF" w:rsidRPr="00192842" w:rsidRDefault="003E7A12" w:rsidP="003D4AFD">
      <w:pPr>
        <w:pStyle w:val="Corpodetexto2"/>
        <w:spacing w:before="0" w:after="0"/>
        <w:ind w:left="-425" w:right="-567" w:firstLine="1259"/>
        <w:jc w:val="right"/>
        <w:rPr>
          <w:rFonts w:cs="Arial"/>
          <w:bCs/>
          <w:sz w:val="24"/>
          <w:szCs w:val="24"/>
        </w:rPr>
      </w:pPr>
      <w:r w:rsidRPr="00192842">
        <w:rPr>
          <w:rFonts w:cs="Arial"/>
          <w:bCs/>
          <w:sz w:val="24"/>
          <w:szCs w:val="24"/>
        </w:rPr>
        <w:t>Prefeito Municipal</w:t>
      </w:r>
      <w:r w:rsidR="004853FF" w:rsidRPr="00192842">
        <w:rPr>
          <w:rFonts w:cs="Arial"/>
          <w:bCs/>
          <w:sz w:val="24"/>
          <w:szCs w:val="24"/>
        </w:rPr>
        <w:t>.</w:t>
      </w:r>
    </w:p>
    <w:sectPr w:rsidR="004853FF" w:rsidRPr="00192842" w:rsidSect="00D01775">
      <w:headerReference w:type="default" r:id="rId7"/>
      <w:pgSz w:w="11906" w:h="16838"/>
      <w:pgMar w:top="851" w:right="1418" w:bottom="1276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6548" w14:textId="77777777" w:rsidR="00D01775" w:rsidRDefault="00D01775" w:rsidP="00BD7757">
      <w:pPr>
        <w:spacing w:before="0" w:after="0" w:line="240" w:lineRule="auto"/>
      </w:pPr>
      <w:r>
        <w:separator/>
      </w:r>
    </w:p>
  </w:endnote>
  <w:endnote w:type="continuationSeparator" w:id="0">
    <w:p w14:paraId="133B07A8" w14:textId="77777777" w:rsidR="00D01775" w:rsidRDefault="00D01775" w:rsidP="00BD77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6611" w14:textId="77777777" w:rsidR="00D01775" w:rsidRDefault="00D01775" w:rsidP="00BD7757">
      <w:pPr>
        <w:spacing w:before="0" w:after="0" w:line="240" w:lineRule="auto"/>
      </w:pPr>
      <w:r>
        <w:separator/>
      </w:r>
    </w:p>
  </w:footnote>
  <w:footnote w:type="continuationSeparator" w:id="0">
    <w:p w14:paraId="4D87B45F" w14:textId="77777777" w:rsidR="00D01775" w:rsidRDefault="00D01775" w:rsidP="00BD77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5806" w14:textId="77777777" w:rsidR="00CB29EC" w:rsidRDefault="00CB29EC" w:rsidP="00BD7964">
    <w:pPr>
      <w:pStyle w:val="Cabealho"/>
      <w:jc w:val="center"/>
    </w:pPr>
    <w:r w:rsidRPr="0079246E">
      <w:rPr>
        <w:noProof/>
        <w:lang w:eastAsia="pt-BR"/>
      </w:rPr>
      <w:drawing>
        <wp:inline distT="0" distB="0" distL="0" distR="0" wp14:anchorId="6534CE97" wp14:editId="35E66680">
          <wp:extent cx="781050" cy="771525"/>
          <wp:effectExtent l="0" t="0" r="0" b="9525"/>
          <wp:docPr id="1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CB41F" w14:textId="77777777" w:rsidR="00CB29EC" w:rsidRDefault="00CB29EC" w:rsidP="00BD7964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3466F037" w14:textId="77777777" w:rsidR="00CB29EC" w:rsidRPr="00EF690A" w:rsidRDefault="00CB29EC" w:rsidP="00BD7964">
    <w:pPr>
      <w:pStyle w:val="Cabealho"/>
      <w:jc w:val="center"/>
      <w:rPr>
        <w:b/>
      </w:rPr>
    </w:pPr>
    <w:r w:rsidRPr="00EF690A">
      <w:rPr>
        <w:b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02"/>
    <w:multiLevelType w:val="hybridMultilevel"/>
    <w:tmpl w:val="2FFC4758"/>
    <w:lvl w:ilvl="0" w:tplc="50AC66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08129E"/>
    <w:multiLevelType w:val="hybridMultilevel"/>
    <w:tmpl w:val="F8601706"/>
    <w:lvl w:ilvl="0" w:tplc="EAF09B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17E79A0"/>
    <w:multiLevelType w:val="hybridMultilevel"/>
    <w:tmpl w:val="68785B70"/>
    <w:lvl w:ilvl="0" w:tplc="2482D3A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6B491DD5"/>
    <w:multiLevelType w:val="hybridMultilevel"/>
    <w:tmpl w:val="7EAAB410"/>
    <w:lvl w:ilvl="0" w:tplc="43D8011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366610374">
    <w:abstractNumId w:val="3"/>
  </w:num>
  <w:num w:numId="2" w16cid:durableId="1510025122">
    <w:abstractNumId w:val="2"/>
  </w:num>
  <w:num w:numId="3" w16cid:durableId="1819033255">
    <w:abstractNumId w:val="0"/>
  </w:num>
  <w:num w:numId="4" w16cid:durableId="84332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57"/>
    <w:rsid w:val="00011E7E"/>
    <w:rsid w:val="000349A8"/>
    <w:rsid w:val="00053EBB"/>
    <w:rsid w:val="000572A7"/>
    <w:rsid w:val="00063CAE"/>
    <w:rsid w:val="0006615E"/>
    <w:rsid w:val="0007096D"/>
    <w:rsid w:val="000765FC"/>
    <w:rsid w:val="000771F7"/>
    <w:rsid w:val="000A070E"/>
    <w:rsid w:val="000A1F83"/>
    <w:rsid w:val="000A66C4"/>
    <w:rsid w:val="000A6C43"/>
    <w:rsid w:val="000A746D"/>
    <w:rsid w:val="000B0954"/>
    <w:rsid w:val="000D1BB4"/>
    <w:rsid w:val="000D4455"/>
    <w:rsid w:val="000E2394"/>
    <w:rsid w:val="000E31F1"/>
    <w:rsid w:val="000F6A37"/>
    <w:rsid w:val="000F6F77"/>
    <w:rsid w:val="00100580"/>
    <w:rsid w:val="00102155"/>
    <w:rsid w:val="0011003D"/>
    <w:rsid w:val="0011366B"/>
    <w:rsid w:val="00114655"/>
    <w:rsid w:val="00124958"/>
    <w:rsid w:val="00127392"/>
    <w:rsid w:val="00135C45"/>
    <w:rsid w:val="001366E9"/>
    <w:rsid w:val="00136AA8"/>
    <w:rsid w:val="00141299"/>
    <w:rsid w:val="001444F1"/>
    <w:rsid w:val="0014749A"/>
    <w:rsid w:val="00147C3B"/>
    <w:rsid w:val="001518AC"/>
    <w:rsid w:val="001679AC"/>
    <w:rsid w:val="00172AE4"/>
    <w:rsid w:val="0017492C"/>
    <w:rsid w:val="00176508"/>
    <w:rsid w:val="001808C4"/>
    <w:rsid w:val="00183C8F"/>
    <w:rsid w:val="001909F1"/>
    <w:rsid w:val="00192842"/>
    <w:rsid w:val="0019462B"/>
    <w:rsid w:val="00196446"/>
    <w:rsid w:val="001A3DD9"/>
    <w:rsid w:val="001A4CD2"/>
    <w:rsid w:val="001B4185"/>
    <w:rsid w:val="001B5918"/>
    <w:rsid w:val="001B7EE5"/>
    <w:rsid w:val="001C25EF"/>
    <w:rsid w:val="001D341D"/>
    <w:rsid w:val="001D70D6"/>
    <w:rsid w:val="001E55DE"/>
    <w:rsid w:val="001F32CA"/>
    <w:rsid w:val="001F60C7"/>
    <w:rsid w:val="002054A0"/>
    <w:rsid w:val="00222B0F"/>
    <w:rsid w:val="00226925"/>
    <w:rsid w:val="00234158"/>
    <w:rsid w:val="002418ED"/>
    <w:rsid w:val="002439D0"/>
    <w:rsid w:val="00246A0D"/>
    <w:rsid w:val="00250E84"/>
    <w:rsid w:val="002529A6"/>
    <w:rsid w:val="0025607E"/>
    <w:rsid w:val="00260D2B"/>
    <w:rsid w:val="00261AFA"/>
    <w:rsid w:val="00270FBF"/>
    <w:rsid w:val="0027420A"/>
    <w:rsid w:val="00286EC3"/>
    <w:rsid w:val="00287923"/>
    <w:rsid w:val="002A3353"/>
    <w:rsid w:val="002A724B"/>
    <w:rsid w:val="002B094F"/>
    <w:rsid w:val="002B6159"/>
    <w:rsid w:val="002B7972"/>
    <w:rsid w:val="002D4E33"/>
    <w:rsid w:val="002E343F"/>
    <w:rsid w:val="002F5246"/>
    <w:rsid w:val="003001CC"/>
    <w:rsid w:val="00303C81"/>
    <w:rsid w:val="00304655"/>
    <w:rsid w:val="003062E7"/>
    <w:rsid w:val="00314190"/>
    <w:rsid w:val="00317D6B"/>
    <w:rsid w:val="00331420"/>
    <w:rsid w:val="003407B2"/>
    <w:rsid w:val="00345C02"/>
    <w:rsid w:val="00350B4F"/>
    <w:rsid w:val="003568B4"/>
    <w:rsid w:val="00370AF1"/>
    <w:rsid w:val="00383355"/>
    <w:rsid w:val="00383F6B"/>
    <w:rsid w:val="00385537"/>
    <w:rsid w:val="003A2A75"/>
    <w:rsid w:val="003B47D0"/>
    <w:rsid w:val="003C05DF"/>
    <w:rsid w:val="003C1FFC"/>
    <w:rsid w:val="003C3989"/>
    <w:rsid w:val="003D157E"/>
    <w:rsid w:val="003D39EE"/>
    <w:rsid w:val="003D3B9E"/>
    <w:rsid w:val="003D3DFC"/>
    <w:rsid w:val="003D4AFD"/>
    <w:rsid w:val="003D7D54"/>
    <w:rsid w:val="003E6C87"/>
    <w:rsid w:val="003E7A12"/>
    <w:rsid w:val="003F02CF"/>
    <w:rsid w:val="0041283D"/>
    <w:rsid w:val="00412AB6"/>
    <w:rsid w:val="004327B7"/>
    <w:rsid w:val="00435206"/>
    <w:rsid w:val="00444775"/>
    <w:rsid w:val="00446247"/>
    <w:rsid w:val="00450BC8"/>
    <w:rsid w:val="004528CF"/>
    <w:rsid w:val="004630ED"/>
    <w:rsid w:val="004704BE"/>
    <w:rsid w:val="004720B4"/>
    <w:rsid w:val="004768DE"/>
    <w:rsid w:val="00477AF9"/>
    <w:rsid w:val="00483881"/>
    <w:rsid w:val="004853FF"/>
    <w:rsid w:val="00487F41"/>
    <w:rsid w:val="00493B65"/>
    <w:rsid w:val="004A6B8D"/>
    <w:rsid w:val="004B2655"/>
    <w:rsid w:val="004B293E"/>
    <w:rsid w:val="004B6FA2"/>
    <w:rsid w:val="004D1AA7"/>
    <w:rsid w:val="004D39F0"/>
    <w:rsid w:val="004F160B"/>
    <w:rsid w:val="004F3083"/>
    <w:rsid w:val="004F5D86"/>
    <w:rsid w:val="0050445C"/>
    <w:rsid w:val="00506C05"/>
    <w:rsid w:val="00510107"/>
    <w:rsid w:val="00512841"/>
    <w:rsid w:val="005214E1"/>
    <w:rsid w:val="00522572"/>
    <w:rsid w:val="00524464"/>
    <w:rsid w:val="0052525F"/>
    <w:rsid w:val="00536420"/>
    <w:rsid w:val="00540DA6"/>
    <w:rsid w:val="005478DC"/>
    <w:rsid w:val="0055175D"/>
    <w:rsid w:val="00571826"/>
    <w:rsid w:val="00576C20"/>
    <w:rsid w:val="00576C58"/>
    <w:rsid w:val="00581CCA"/>
    <w:rsid w:val="00583594"/>
    <w:rsid w:val="00586C29"/>
    <w:rsid w:val="005870F8"/>
    <w:rsid w:val="005941D0"/>
    <w:rsid w:val="005A6205"/>
    <w:rsid w:val="005B0733"/>
    <w:rsid w:val="005B6A67"/>
    <w:rsid w:val="005C01C3"/>
    <w:rsid w:val="005D2E48"/>
    <w:rsid w:val="005D5B81"/>
    <w:rsid w:val="005E0767"/>
    <w:rsid w:val="005E0A0A"/>
    <w:rsid w:val="005F155C"/>
    <w:rsid w:val="005F45C4"/>
    <w:rsid w:val="005F5711"/>
    <w:rsid w:val="005F5882"/>
    <w:rsid w:val="00600475"/>
    <w:rsid w:val="00604F44"/>
    <w:rsid w:val="00630D0A"/>
    <w:rsid w:val="00641460"/>
    <w:rsid w:val="006419D8"/>
    <w:rsid w:val="00663BE4"/>
    <w:rsid w:val="006656CB"/>
    <w:rsid w:val="0066667C"/>
    <w:rsid w:val="00666E92"/>
    <w:rsid w:val="00670742"/>
    <w:rsid w:val="00670AAE"/>
    <w:rsid w:val="00676F8E"/>
    <w:rsid w:val="00684B8B"/>
    <w:rsid w:val="00685079"/>
    <w:rsid w:val="006A1210"/>
    <w:rsid w:val="006A355C"/>
    <w:rsid w:val="006A4239"/>
    <w:rsid w:val="006B33C5"/>
    <w:rsid w:val="006B772B"/>
    <w:rsid w:val="006D0F5D"/>
    <w:rsid w:val="006E7A73"/>
    <w:rsid w:val="006F5E3F"/>
    <w:rsid w:val="006F741E"/>
    <w:rsid w:val="0070276F"/>
    <w:rsid w:val="007100CD"/>
    <w:rsid w:val="0071255A"/>
    <w:rsid w:val="00716F03"/>
    <w:rsid w:val="00720F2F"/>
    <w:rsid w:val="007272C8"/>
    <w:rsid w:val="00733DA9"/>
    <w:rsid w:val="007341F6"/>
    <w:rsid w:val="0073495A"/>
    <w:rsid w:val="00741CAA"/>
    <w:rsid w:val="007459AF"/>
    <w:rsid w:val="00745A6D"/>
    <w:rsid w:val="00746C72"/>
    <w:rsid w:val="00761E29"/>
    <w:rsid w:val="00764A2A"/>
    <w:rsid w:val="00773274"/>
    <w:rsid w:val="0078133C"/>
    <w:rsid w:val="0078171B"/>
    <w:rsid w:val="007824B5"/>
    <w:rsid w:val="007876A6"/>
    <w:rsid w:val="00794167"/>
    <w:rsid w:val="007949B1"/>
    <w:rsid w:val="007957F9"/>
    <w:rsid w:val="007A1FE4"/>
    <w:rsid w:val="007A2E1D"/>
    <w:rsid w:val="007A5CD7"/>
    <w:rsid w:val="007A6953"/>
    <w:rsid w:val="007B0F0B"/>
    <w:rsid w:val="007B31AA"/>
    <w:rsid w:val="007C253F"/>
    <w:rsid w:val="007C4472"/>
    <w:rsid w:val="007C645B"/>
    <w:rsid w:val="007D17A8"/>
    <w:rsid w:val="007E02F3"/>
    <w:rsid w:val="007E4F5A"/>
    <w:rsid w:val="0080383D"/>
    <w:rsid w:val="0080673D"/>
    <w:rsid w:val="00807F44"/>
    <w:rsid w:val="008225CA"/>
    <w:rsid w:val="00827BD9"/>
    <w:rsid w:val="00833307"/>
    <w:rsid w:val="00844B3E"/>
    <w:rsid w:val="008472FA"/>
    <w:rsid w:val="00864CCC"/>
    <w:rsid w:val="00871113"/>
    <w:rsid w:val="008727AD"/>
    <w:rsid w:val="00873AF4"/>
    <w:rsid w:val="00890828"/>
    <w:rsid w:val="00891065"/>
    <w:rsid w:val="00891DBB"/>
    <w:rsid w:val="008959F8"/>
    <w:rsid w:val="008A061F"/>
    <w:rsid w:val="008C31AF"/>
    <w:rsid w:val="008C3C09"/>
    <w:rsid w:val="008C75FC"/>
    <w:rsid w:val="008C768F"/>
    <w:rsid w:val="008D20CE"/>
    <w:rsid w:val="008D502B"/>
    <w:rsid w:val="008E0161"/>
    <w:rsid w:val="008E2087"/>
    <w:rsid w:val="008F341E"/>
    <w:rsid w:val="008F5C49"/>
    <w:rsid w:val="008F6566"/>
    <w:rsid w:val="0090456D"/>
    <w:rsid w:val="00904E3D"/>
    <w:rsid w:val="00905DB9"/>
    <w:rsid w:val="009069A5"/>
    <w:rsid w:val="00910BED"/>
    <w:rsid w:val="00911582"/>
    <w:rsid w:val="00912D91"/>
    <w:rsid w:val="009161BF"/>
    <w:rsid w:val="009176AE"/>
    <w:rsid w:val="0093281A"/>
    <w:rsid w:val="00933AEE"/>
    <w:rsid w:val="0093618F"/>
    <w:rsid w:val="00937771"/>
    <w:rsid w:val="009541E4"/>
    <w:rsid w:val="00955D8C"/>
    <w:rsid w:val="00972D03"/>
    <w:rsid w:val="009775B3"/>
    <w:rsid w:val="0098215D"/>
    <w:rsid w:val="00984EE9"/>
    <w:rsid w:val="0098703F"/>
    <w:rsid w:val="00990856"/>
    <w:rsid w:val="009941A1"/>
    <w:rsid w:val="00995484"/>
    <w:rsid w:val="009A063C"/>
    <w:rsid w:val="009A3EB0"/>
    <w:rsid w:val="009A401D"/>
    <w:rsid w:val="009A738B"/>
    <w:rsid w:val="009B0F67"/>
    <w:rsid w:val="009B2710"/>
    <w:rsid w:val="009B5527"/>
    <w:rsid w:val="009B59EC"/>
    <w:rsid w:val="009E4A11"/>
    <w:rsid w:val="009E665A"/>
    <w:rsid w:val="00A03BA2"/>
    <w:rsid w:val="00A14189"/>
    <w:rsid w:val="00A30603"/>
    <w:rsid w:val="00A31B39"/>
    <w:rsid w:val="00A347BA"/>
    <w:rsid w:val="00A4636B"/>
    <w:rsid w:val="00A55F9F"/>
    <w:rsid w:val="00A56720"/>
    <w:rsid w:val="00A73F13"/>
    <w:rsid w:val="00A75B45"/>
    <w:rsid w:val="00A81F52"/>
    <w:rsid w:val="00A831DF"/>
    <w:rsid w:val="00A87A32"/>
    <w:rsid w:val="00A93C97"/>
    <w:rsid w:val="00A93CFC"/>
    <w:rsid w:val="00A96555"/>
    <w:rsid w:val="00A973C3"/>
    <w:rsid w:val="00AA4050"/>
    <w:rsid w:val="00AD00D2"/>
    <w:rsid w:val="00AD39B4"/>
    <w:rsid w:val="00AD3BB9"/>
    <w:rsid w:val="00AD54F1"/>
    <w:rsid w:val="00AD7ECD"/>
    <w:rsid w:val="00AE5430"/>
    <w:rsid w:val="00B041C7"/>
    <w:rsid w:val="00B06905"/>
    <w:rsid w:val="00B13098"/>
    <w:rsid w:val="00B200D5"/>
    <w:rsid w:val="00B35F01"/>
    <w:rsid w:val="00B406A4"/>
    <w:rsid w:val="00B416DD"/>
    <w:rsid w:val="00B422B3"/>
    <w:rsid w:val="00B42AF6"/>
    <w:rsid w:val="00B450B4"/>
    <w:rsid w:val="00B5025D"/>
    <w:rsid w:val="00B5604F"/>
    <w:rsid w:val="00B560CE"/>
    <w:rsid w:val="00B634A0"/>
    <w:rsid w:val="00B63FCB"/>
    <w:rsid w:val="00B747C7"/>
    <w:rsid w:val="00B762A8"/>
    <w:rsid w:val="00B80341"/>
    <w:rsid w:val="00B80DB8"/>
    <w:rsid w:val="00B81D29"/>
    <w:rsid w:val="00B832C3"/>
    <w:rsid w:val="00B8750A"/>
    <w:rsid w:val="00B879E6"/>
    <w:rsid w:val="00BA67ED"/>
    <w:rsid w:val="00BB2FA7"/>
    <w:rsid w:val="00BB7105"/>
    <w:rsid w:val="00BB7C4D"/>
    <w:rsid w:val="00BC3086"/>
    <w:rsid w:val="00BC60B2"/>
    <w:rsid w:val="00BD3E6B"/>
    <w:rsid w:val="00BD7757"/>
    <w:rsid w:val="00BD7964"/>
    <w:rsid w:val="00BE3A9F"/>
    <w:rsid w:val="00BE6BB4"/>
    <w:rsid w:val="00C045A5"/>
    <w:rsid w:val="00C06CE5"/>
    <w:rsid w:val="00C121E5"/>
    <w:rsid w:val="00C13DC8"/>
    <w:rsid w:val="00C17ACA"/>
    <w:rsid w:val="00C3600D"/>
    <w:rsid w:val="00C43CB0"/>
    <w:rsid w:val="00C5052E"/>
    <w:rsid w:val="00C62986"/>
    <w:rsid w:val="00C7635F"/>
    <w:rsid w:val="00C84A9B"/>
    <w:rsid w:val="00CA1BA0"/>
    <w:rsid w:val="00CA2437"/>
    <w:rsid w:val="00CA456A"/>
    <w:rsid w:val="00CB02F9"/>
    <w:rsid w:val="00CB1E29"/>
    <w:rsid w:val="00CB29EC"/>
    <w:rsid w:val="00CC3C75"/>
    <w:rsid w:val="00CD3301"/>
    <w:rsid w:val="00CD44E0"/>
    <w:rsid w:val="00CD752F"/>
    <w:rsid w:val="00CE51DB"/>
    <w:rsid w:val="00CE6C3D"/>
    <w:rsid w:val="00CF2386"/>
    <w:rsid w:val="00CF30A5"/>
    <w:rsid w:val="00CF6409"/>
    <w:rsid w:val="00D01775"/>
    <w:rsid w:val="00D0559D"/>
    <w:rsid w:val="00D103D0"/>
    <w:rsid w:val="00D35856"/>
    <w:rsid w:val="00D36760"/>
    <w:rsid w:val="00D41212"/>
    <w:rsid w:val="00D429D7"/>
    <w:rsid w:val="00D43811"/>
    <w:rsid w:val="00D542B0"/>
    <w:rsid w:val="00D57C46"/>
    <w:rsid w:val="00D610F3"/>
    <w:rsid w:val="00D61997"/>
    <w:rsid w:val="00D63E75"/>
    <w:rsid w:val="00D65977"/>
    <w:rsid w:val="00D8574B"/>
    <w:rsid w:val="00D85D0A"/>
    <w:rsid w:val="00D85D30"/>
    <w:rsid w:val="00D8601A"/>
    <w:rsid w:val="00D932F2"/>
    <w:rsid w:val="00D936EA"/>
    <w:rsid w:val="00D95D34"/>
    <w:rsid w:val="00D97782"/>
    <w:rsid w:val="00DA2CB1"/>
    <w:rsid w:val="00DA33F5"/>
    <w:rsid w:val="00DA63DF"/>
    <w:rsid w:val="00DB2D24"/>
    <w:rsid w:val="00DB3390"/>
    <w:rsid w:val="00DB7A3D"/>
    <w:rsid w:val="00DC3563"/>
    <w:rsid w:val="00DC49C7"/>
    <w:rsid w:val="00DC4A2E"/>
    <w:rsid w:val="00DC599A"/>
    <w:rsid w:val="00DD1E37"/>
    <w:rsid w:val="00DE508D"/>
    <w:rsid w:val="00DF6F38"/>
    <w:rsid w:val="00E10084"/>
    <w:rsid w:val="00E1696F"/>
    <w:rsid w:val="00E16FCE"/>
    <w:rsid w:val="00E259AE"/>
    <w:rsid w:val="00E30362"/>
    <w:rsid w:val="00E310CF"/>
    <w:rsid w:val="00E4241B"/>
    <w:rsid w:val="00E43D71"/>
    <w:rsid w:val="00E5258E"/>
    <w:rsid w:val="00E6588E"/>
    <w:rsid w:val="00E7524A"/>
    <w:rsid w:val="00E76F7D"/>
    <w:rsid w:val="00E7710F"/>
    <w:rsid w:val="00E868D7"/>
    <w:rsid w:val="00E91ACF"/>
    <w:rsid w:val="00E97D41"/>
    <w:rsid w:val="00EA1E39"/>
    <w:rsid w:val="00EA3052"/>
    <w:rsid w:val="00EA3748"/>
    <w:rsid w:val="00EB1902"/>
    <w:rsid w:val="00EB42FC"/>
    <w:rsid w:val="00EC519D"/>
    <w:rsid w:val="00EC77FA"/>
    <w:rsid w:val="00ED1ACC"/>
    <w:rsid w:val="00ED48FF"/>
    <w:rsid w:val="00ED6BC1"/>
    <w:rsid w:val="00EE7335"/>
    <w:rsid w:val="00EF3511"/>
    <w:rsid w:val="00EF5D26"/>
    <w:rsid w:val="00EF5F51"/>
    <w:rsid w:val="00EF6C62"/>
    <w:rsid w:val="00EF7559"/>
    <w:rsid w:val="00F10801"/>
    <w:rsid w:val="00F203F6"/>
    <w:rsid w:val="00F208F4"/>
    <w:rsid w:val="00F235A9"/>
    <w:rsid w:val="00F34278"/>
    <w:rsid w:val="00F4095C"/>
    <w:rsid w:val="00F4442C"/>
    <w:rsid w:val="00F477BB"/>
    <w:rsid w:val="00F50881"/>
    <w:rsid w:val="00F5549E"/>
    <w:rsid w:val="00F71C1F"/>
    <w:rsid w:val="00F73F74"/>
    <w:rsid w:val="00F8009A"/>
    <w:rsid w:val="00F805BD"/>
    <w:rsid w:val="00F928D9"/>
    <w:rsid w:val="00FA2AE5"/>
    <w:rsid w:val="00FA4E5E"/>
    <w:rsid w:val="00FA79E4"/>
    <w:rsid w:val="00FB697F"/>
    <w:rsid w:val="00FD71D8"/>
    <w:rsid w:val="00FE11CE"/>
    <w:rsid w:val="00FF0669"/>
    <w:rsid w:val="00FF0FB8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B0D1"/>
  <w15:chartTrackingRefBased/>
  <w15:docId w15:val="{5B49F191-D56F-4095-9E25-35B32AA2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57"/>
    <w:pPr>
      <w:spacing w:before="120"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D7964"/>
    <w:pPr>
      <w:keepNext/>
      <w:spacing w:before="0" w:after="0"/>
      <w:ind w:firstLine="0"/>
      <w:jc w:val="center"/>
      <w:outlineLvl w:val="0"/>
    </w:pPr>
    <w:rPr>
      <w:rFonts w:ascii="Arial" w:eastAsia="Times New Roman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D775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BD7757"/>
    <w:rPr>
      <w:sz w:val="20"/>
      <w:szCs w:val="20"/>
    </w:rPr>
  </w:style>
  <w:style w:type="character" w:styleId="Refdenotaderodap">
    <w:name w:val="footnote reference"/>
    <w:unhideWhenUsed/>
    <w:rsid w:val="00BD7757"/>
    <w:rPr>
      <w:vertAlign w:val="superscript"/>
    </w:rPr>
  </w:style>
  <w:style w:type="character" w:customStyle="1" w:styleId="apple-converted-space">
    <w:name w:val="apple-converted-space"/>
    <w:rsid w:val="00BD7757"/>
  </w:style>
  <w:style w:type="paragraph" w:styleId="Subttulo">
    <w:name w:val="Subtitle"/>
    <w:basedOn w:val="Normal"/>
    <w:next w:val="Normal"/>
    <w:link w:val="SubttuloChar"/>
    <w:qFormat/>
    <w:rsid w:val="00BD7757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BD7757"/>
    <w:rPr>
      <w:rFonts w:eastAsia="Times New Roman"/>
      <w:b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BD7757"/>
    <w:pPr>
      <w:spacing w:before="240" w:after="60"/>
      <w:outlineLvl w:val="0"/>
    </w:pPr>
    <w:rPr>
      <w:rFonts w:eastAsia="Times New Roman"/>
      <w:b/>
      <w:bCs/>
      <w:kern w:val="28"/>
    </w:rPr>
  </w:style>
  <w:style w:type="character" w:customStyle="1" w:styleId="TtuloChar">
    <w:name w:val="Título Char"/>
    <w:link w:val="Ttulo"/>
    <w:uiPriority w:val="10"/>
    <w:rsid w:val="00BD7757"/>
    <w:rPr>
      <w:rFonts w:eastAsia="Times New Roman" w:cs="Times New Roman"/>
      <w:b/>
      <w:bCs/>
      <w:kern w:val="28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D7757"/>
    <w:pPr>
      <w:ind w:left="1701" w:firstLine="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BD7757"/>
    <w:rPr>
      <w:iCs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7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D7757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472FA"/>
    <w:pPr>
      <w:ind w:firstLine="0"/>
    </w:pPr>
    <w:rPr>
      <w:rFonts w:ascii="Arial" w:eastAsia="Times New Roman" w:hAnsi="Arial"/>
      <w:sz w:val="22"/>
      <w:szCs w:val="20"/>
    </w:rPr>
  </w:style>
  <w:style w:type="character" w:customStyle="1" w:styleId="Corpodetexto2Char">
    <w:name w:val="Corpo de texto 2 Char"/>
    <w:link w:val="Corpodetexto2"/>
    <w:rsid w:val="008472FA"/>
    <w:rPr>
      <w:rFonts w:ascii="Arial" w:eastAsia="Times New Roman" w:hAnsi="Arial" w:cs="Times New Roman"/>
      <w:szCs w:val="20"/>
    </w:rPr>
  </w:style>
  <w:style w:type="character" w:customStyle="1" w:styleId="fontetexto">
    <w:name w:val="fontetexto"/>
    <w:basedOn w:val="Fontepargpadro"/>
    <w:rsid w:val="00450BC8"/>
  </w:style>
  <w:style w:type="character" w:styleId="Hyperlink">
    <w:name w:val="Hyperlink"/>
    <w:uiPriority w:val="99"/>
    <w:unhideWhenUsed/>
    <w:rsid w:val="00450B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link w:val="Cabealho"/>
    <w:uiPriority w:val="99"/>
    <w:rsid w:val="00BD796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link w:val="Rodap"/>
    <w:semiHidden/>
    <w:rsid w:val="00BD7964"/>
    <w:rPr>
      <w:sz w:val="24"/>
      <w:szCs w:val="24"/>
    </w:rPr>
  </w:style>
  <w:style w:type="character" w:customStyle="1" w:styleId="Ttulo1Char">
    <w:name w:val="Título 1 Char"/>
    <w:link w:val="Ttulo1"/>
    <w:rsid w:val="00BD7964"/>
    <w:rPr>
      <w:rFonts w:ascii="Arial" w:eastAsia="Times New Roman" w:hAnsi="Arial" w:cs="Times New Roman"/>
      <w:b/>
      <w:bCs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7964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BD7964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1E29"/>
    <w:pPr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761E29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1E29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61E29"/>
    <w:rPr>
      <w:sz w:val="16"/>
      <w:szCs w:val="16"/>
    </w:rPr>
  </w:style>
  <w:style w:type="paragraph" w:customStyle="1" w:styleId="Corpodetexto21">
    <w:name w:val="Corpo de texto 21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paragraph" w:customStyle="1" w:styleId="Corpodetexto22">
    <w:name w:val="Corpo de texto 22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table" w:styleId="Tabelacomgrade">
    <w:name w:val="Table Grid"/>
    <w:basedOn w:val="Tabelanormal"/>
    <w:uiPriority w:val="39"/>
    <w:rsid w:val="00666E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6F03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716F0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716F0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F03"/>
    <w:pPr>
      <w:ind w:left="720"/>
      <w:contextualSpacing/>
    </w:pPr>
  </w:style>
  <w:style w:type="character" w:styleId="nfase">
    <w:name w:val="Emphasis"/>
    <w:uiPriority w:val="20"/>
    <w:qFormat/>
    <w:rsid w:val="00D63E75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4F44"/>
  </w:style>
  <w:style w:type="character" w:customStyle="1" w:styleId="CorpodetextoChar">
    <w:name w:val="Corpo de texto Char"/>
    <w:link w:val="Corpodetexto"/>
    <w:uiPriority w:val="99"/>
    <w:semiHidden/>
    <w:rsid w:val="00604F44"/>
    <w:rPr>
      <w:sz w:val="24"/>
      <w:szCs w:val="24"/>
      <w:lang w:eastAsia="en-US"/>
    </w:rPr>
  </w:style>
  <w:style w:type="character" w:customStyle="1" w:styleId="markedcontent">
    <w:name w:val="markedcontent"/>
    <w:rsid w:val="001D70D6"/>
  </w:style>
  <w:style w:type="paragraph" w:customStyle="1" w:styleId="Textopadro">
    <w:name w:val="Texto padrão"/>
    <w:basedOn w:val="Normal"/>
    <w:rsid w:val="0070276F"/>
    <w:pPr>
      <w:overflowPunct w:val="0"/>
      <w:autoSpaceDE w:val="0"/>
      <w:autoSpaceDN w:val="0"/>
      <w:adjustRightInd w:val="0"/>
      <w:spacing w:before="0" w:after="0" w:line="240" w:lineRule="auto"/>
      <w:ind w:firstLine="0"/>
      <w:jc w:val="left"/>
      <w:textAlignment w:val="baseline"/>
    </w:pPr>
    <w:rPr>
      <w:rFonts w:ascii="Times New Roman" w:eastAsia="Times New Roman" w:hAnsi="Times New Roman"/>
      <w:szCs w:val="20"/>
      <w:lang w:val="en-US" w:eastAsia="pt-BR"/>
    </w:rPr>
  </w:style>
  <w:style w:type="paragraph" w:customStyle="1" w:styleId="Recuodecorpodetexto23">
    <w:name w:val="Recuo de corpo de texto 23"/>
    <w:basedOn w:val="Normal"/>
    <w:rsid w:val="0017492C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Padro">
    <w:name w:val="Padrão"/>
    <w:rsid w:val="007C253F"/>
    <w:pPr>
      <w:suppressAutoHyphens/>
      <w:autoSpaceDE w:val="0"/>
    </w:pPr>
    <w:rPr>
      <w:rFonts w:ascii="Times New Roman" w:eastAsia="Times New Roman" w:hAnsi="Times New Roman"/>
      <w:szCs w:val="24"/>
      <w:lang w:eastAsia="zh-CN"/>
    </w:rPr>
  </w:style>
  <w:style w:type="character" w:customStyle="1" w:styleId="fontesite">
    <w:name w:val="fontesite"/>
    <w:rsid w:val="00EF3511"/>
  </w:style>
  <w:style w:type="character" w:customStyle="1" w:styleId="Fontepargpadro13">
    <w:name w:val="Fonte parág. padrão13"/>
    <w:rsid w:val="00EF3511"/>
  </w:style>
  <w:style w:type="paragraph" w:customStyle="1" w:styleId="Recuodecorpodetexto21">
    <w:name w:val="Recuo de corpo de texto 21"/>
    <w:basedOn w:val="Normal"/>
    <w:rsid w:val="00EF3511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Standard">
    <w:name w:val="Standard"/>
    <w:rsid w:val="00524464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table" w:customStyle="1" w:styleId="TableGrid">
    <w:name w:val="TableGrid"/>
    <w:rsid w:val="00BB710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6A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A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AA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A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AA8"/>
    <w:rPr>
      <w:b/>
      <w:bCs/>
      <w:lang w:eastAsia="en-US"/>
    </w:rPr>
  </w:style>
  <w:style w:type="paragraph" w:customStyle="1" w:styleId="textopadro0">
    <w:name w:val="textopadro"/>
    <w:basedOn w:val="Normal"/>
    <w:rsid w:val="001366E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cp:lastModifiedBy>User</cp:lastModifiedBy>
  <cp:revision>2</cp:revision>
  <cp:lastPrinted>2024-04-05T18:39:00Z</cp:lastPrinted>
  <dcterms:created xsi:type="dcterms:W3CDTF">2024-04-16T14:15:00Z</dcterms:created>
  <dcterms:modified xsi:type="dcterms:W3CDTF">2024-04-16T14:15:00Z</dcterms:modified>
</cp:coreProperties>
</file>