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E073C6" w14:textId="77777777" w:rsidR="00D21CD4" w:rsidRPr="00FC23B7" w:rsidRDefault="00C6446A" w:rsidP="003004A6">
      <w:pPr>
        <w:ind w:right="566"/>
        <w:jc w:val="center"/>
        <w:rPr>
          <w:rFonts w:cs="Arial"/>
          <w:b/>
          <w:sz w:val="24"/>
        </w:rPr>
      </w:pPr>
      <w:r w:rsidRPr="00FC23B7">
        <w:rPr>
          <w:rFonts w:cs="Arial"/>
          <w:b/>
          <w:sz w:val="24"/>
        </w:rPr>
        <w:t>INDICAÇÃO Nº</w:t>
      </w:r>
      <w:r w:rsidR="00830FE2">
        <w:rPr>
          <w:rFonts w:cs="Arial"/>
          <w:b/>
          <w:sz w:val="24"/>
        </w:rPr>
        <w:t xml:space="preserve"> 16</w:t>
      </w:r>
      <w:r w:rsidR="00950797" w:rsidRPr="00FC23B7">
        <w:rPr>
          <w:rFonts w:cs="Arial"/>
          <w:b/>
          <w:sz w:val="24"/>
        </w:rPr>
        <w:t>/20</w:t>
      </w:r>
      <w:r w:rsidR="003C6202" w:rsidRPr="00FC23B7">
        <w:rPr>
          <w:rFonts w:cs="Arial"/>
          <w:b/>
          <w:sz w:val="24"/>
        </w:rPr>
        <w:t>20</w:t>
      </w:r>
    </w:p>
    <w:p w14:paraId="10C6765B" w14:textId="77777777" w:rsidR="00A512B0" w:rsidRPr="00FC23B7" w:rsidRDefault="00A512B0" w:rsidP="003004A6">
      <w:pPr>
        <w:ind w:right="566"/>
        <w:rPr>
          <w:rFonts w:cs="Arial"/>
          <w:sz w:val="24"/>
        </w:rPr>
      </w:pPr>
    </w:p>
    <w:p w14:paraId="28B74B9D" w14:textId="77777777" w:rsidR="00FC23B7" w:rsidRDefault="00950797" w:rsidP="003004A6">
      <w:pPr>
        <w:ind w:right="566"/>
        <w:jc w:val="both"/>
        <w:rPr>
          <w:rFonts w:cs="Arial"/>
          <w:sz w:val="24"/>
        </w:rPr>
      </w:pPr>
      <w:r w:rsidRPr="00FC23B7">
        <w:rPr>
          <w:rFonts w:cs="Arial"/>
          <w:sz w:val="24"/>
        </w:rPr>
        <w:tab/>
      </w:r>
      <w:r w:rsidRPr="00FC23B7">
        <w:rPr>
          <w:rFonts w:cs="Arial"/>
          <w:sz w:val="24"/>
        </w:rPr>
        <w:tab/>
      </w:r>
      <w:r w:rsidRPr="00FC23B7">
        <w:rPr>
          <w:rFonts w:cs="Arial"/>
          <w:sz w:val="24"/>
        </w:rPr>
        <w:tab/>
      </w:r>
      <w:r w:rsidR="009B2199" w:rsidRPr="00FC23B7">
        <w:rPr>
          <w:rFonts w:cs="Arial"/>
          <w:sz w:val="24"/>
        </w:rPr>
        <w:t>Senhor</w:t>
      </w:r>
      <w:r w:rsidR="00DB5B87" w:rsidRPr="00FC23B7">
        <w:rPr>
          <w:rFonts w:cs="Arial"/>
          <w:sz w:val="24"/>
        </w:rPr>
        <w:t>a</w:t>
      </w:r>
      <w:r w:rsidR="009B2199" w:rsidRPr="00FC23B7">
        <w:rPr>
          <w:rFonts w:cs="Arial"/>
          <w:sz w:val="24"/>
        </w:rPr>
        <w:t xml:space="preserve"> Presidente,</w:t>
      </w:r>
      <w:r w:rsidR="009F334F" w:rsidRPr="00FC23B7">
        <w:rPr>
          <w:rFonts w:cs="Arial"/>
          <w:sz w:val="24"/>
        </w:rPr>
        <w:t xml:space="preserve"> </w:t>
      </w:r>
    </w:p>
    <w:p w14:paraId="1ADC959D" w14:textId="77777777" w:rsidR="00D21CD4" w:rsidRPr="00FC23B7" w:rsidRDefault="00950797" w:rsidP="003004A6">
      <w:pPr>
        <w:ind w:left="1416" w:right="566" w:firstLine="708"/>
        <w:jc w:val="both"/>
        <w:rPr>
          <w:rFonts w:cs="Arial"/>
          <w:sz w:val="24"/>
        </w:rPr>
      </w:pPr>
      <w:r w:rsidRPr="00FC23B7">
        <w:rPr>
          <w:rFonts w:cs="Arial"/>
          <w:sz w:val="24"/>
        </w:rPr>
        <w:t>Senhores Vereadores:</w:t>
      </w:r>
    </w:p>
    <w:p w14:paraId="1B6457C4" w14:textId="77777777" w:rsidR="00D21CD4" w:rsidRPr="00FC23B7" w:rsidRDefault="00D21CD4" w:rsidP="003004A6">
      <w:pPr>
        <w:ind w:right="566"/>
        <w:jc w:val="both"/>
        <w:rPr>
          <w:rFonts w:cs="Arial"/>
          <w:sz w:val="24"/>
        </w:rPr>
      </w:pPr>
    </w:p>
    <w:p w14:paraId="7387C8BA" w14:textId="67158C2E" w:rsidR="002A738F" w:rsidRPr="00FC23B7" w:rsidRDefault="002C3C93" w:rsidP="003004A6">
      <w:pPr>
        <w:ind w:right="566"/>
        <w:jc w:val="both"/>
        <w:rPr>
          <w:rFonts w:cs="Arial"/>
          <w:sz w:val="24"/>
        </w:rPr>
      </w:pPr>
      <w:r w:rsidRPr="00FC23B7">
        <w:rPr>
          <w:rFonts w:cs="Arial"/>
          <w:sz w:val="24"/>
        </w:rPr>
        <w:tab/>
      </w:r>
      <w:r w:rsidRPr="00FC23B7">
        <w:rPr>
          <w:rFonts w:cs="Arial"/>
          <w:sz w:val="24"/>
        </w:rPr>
        <w:tab/>
      </w:r>
      <w:r w:rsidRPr="00FC23B7">
        <w:rPr>
          <w:rFonts w:cs="Arial"/>
          <w:sz w:val="24"/>
        </w:rPr>
        <w:tab/>
      </w:r>
      <w:r w:rsidR="00433FB6">
        <w:rPr>
          <w:rFonts w:cs="Arial"/>
          <w:sz w:val="24"/>
        </w:rPr>
        <w:t>Os</w:t>
      </w:r>
      <w:r w:rsidR="002A738F" w:rsidRPr="00FC23B7">
        <w:rPr>
          <w:rFonts w:cs="Arial"/>
          <w:sz w:val="24"/>
        </w:rPr>
        <w:t xml:space="preserve"> Vereador</w:t>
      </w:r>
      <w:r w:rsidR="00433FB6">
        <w:rPr>
          <w:rFonts w:cs="Arial"/>
          <w:sz w:val="24"/>
        </w:rPr>
        <w:t>es</w:t>
      </w:r>
      <w:r w:rsidR="00090F8F" w:rsidRPr="00FC23B7">
        <w:rPr>
          <w:rFonts w:cs="Arial"/>
          <w:sz w:val="24"/>
        </w:rPr>
        <w:t xml:space="preserve"> </w:t>
      </w:r>
      <w:proofErr w:type="spellStart"/>
      <w:r w:rsidR="00FC23B7" w:rsidRPr="00FC23B7">
        <w:rPr>
          <w:rFonts w:cs="Arial"/>
          <w:sz w:val="24"/>
        </w:rPr>
        <w:t>firmatári</w:t>
      </w:r>
      <w:r w:rsidR="00433FB6">
        <w:rPr>
          <w:rFonts w:cs="Arial"/>
          <w:sz w:val="24"/>
        </w:rPr>
        <w:t>os</w:t>
      </w:r>
      <w:proofErr w:type="spellEnd"/>
      <w:r w:rsidR="002A738F" w:rsidRPr="00FC23B7">
        <w:rPr>
          <w:rFonts w:cs="Arial"/>
          <w:sz w:val="24"/>
        </w:rPr>
        <w:t>, no uso de suas atribuições</w:t>
      </w:r>
      <w:r w:rsidR="003004A6">
        <w:rPr>
          <w:rFonts w:cs="Arial"/>
          <w:sz w:val="24"/>
        </w:rPr>
        <w:t xml:space="preserve"> legais, constitucionais e regimentais, </w:t>
      </w:r>
      <w:r w:rsidR="002A738F" w:rsidRPr="00FC23B7">
        <w:rPr>
          <w:rFonts w:cs="Arial"/>
          <w:sz w:val="24"/>
        </w:rPr>
        <w:t>no propósito de assessorar o Poder Executivo na Administração do Município,</w:t>
      </w:r>
      <w:r w:rsidR="003004A6">
        <w:rPr>
          <w:rFonts w:cs="Arial"/>
          <w:sz w:val="24"/>
        </w:rPr>
        <w:t xml:space="preserve"> </w:t>
      </w:r>
      <w:r w:rsidR="002A738F" w:rsidRPr="00FC23B7">
        <w:rPr>
          <w:rFonts w:cs="Arial"/>
          <w:sz w:val="24"/>
        </w:rPr>
        <w:t>vem perante Vossa Excelência e seus nobres pares, apresentar a seguinte Indicação:</w:t>
      </w:r>
      <w:r w:rsidR="00DB5B87" w:rsidRPr="00FC23B7">
        <w:rPr>
          <w:rFonts w:cs="Arial"/>
          <w:sz w:val="24"/>
        </w:rPr>
        <w:t xml:space="preserve"> </w:t>
      </w:r>
    </w:p>
    <w:p w14:paraId="3B2C6F32" w14:textId="77777777" w:rsidR="00DB5B87" w:rsidRPr="00FC23B7" w:rsidRDefault="00DB5B87" w:rsidP="003004A6">
      <w:pPr>
        <w:ind w:right="566"/>
        <w:jc w:val="both"/>
        <w:rPr>
          <w:rFonts w:cs="Arial"/>
          <w:sz w:val="24"/>
        </w:rPr>
      </w:pPr>
    </w:p>
    <w:p w14:paraId="0C8D8912" w14:textId="05BD9956" w:rsidR="00A62B1E" w:rsidRDefault="00DB5B87" w:rsidP="003004A6">
      <w:pPr>
        <w:ind w:right="566"/>
        <w:jc w:val="both"/>
        <w:rPr>
          <w:rFonts w:cs="Arial"/>
          <w:b/>
          <w:bCs/>
          <w:sz w:val="24"/>
        </w:rPr>
      </w:pPr>
      <w:r w:rsidRPr="00FC23B7">
        <w:rPr>
          <w:rFonts w:cs="Arial"/>
          <w:sz w:val="24"/>
        </w:rPr>
        <w:tab/>
      </w:r>
      <w:r w:rsidRPr="00FC23B7">
        <w:rPr>
          <w:rFonts w:cs="Arial"/>
          <w:sz w:val="24"/>
        </w:rPr>
        <w:tab/>
      </w:r>
      <w:r w:rsidRPr="00FC23B7">
        <w:rPr>
          <w:rFonts w:cs="Arial"/>
          <w:sz w:val="24"/>
        </w:rPr>
        <w:tab/>
      </w:r>
      <w:r w:rsidRPr="00FC23B7">
        <w:rPr>
          <w:rFonts w:cs="Arial"/>
          <w:sz w:val="24"/>
        </w:rPr>
        <w:tab/>
      </w:r>
      <w:r w:rsidRPr="00FC23B7">
        <w:rPr>
          <w:rFonts w:cs="Arial"/>
          <w:sz w:val="24"/>
        </w:rPr>
        <w:tab/>
      </w:r>
      <w:r w:rsidRPr="00FC23B7">
        <w:rPr>
          <w:rFonts w:cs="Arial"/>
          <w:b/>
          <w:bCs/>
          <w:sz w:val="24"/>
        </w:rPr>
        <w:t>INDICAÇÃO</w:t>
      </w:r>
    </w:p>
    <w:p w14:paraId="55B02FEA" w14:textId="77777777" w:rsidR="00433FB6" w:rsidRPr="00433FB6" w:rsidRDefault="00433FB6" w:rsidP="003004A6">
      <w:pPr>
        <w:ind w:right="566"/>
        <w:jc w:val="both"/>
        <w:rPr>
          <w:rFonts w:cs="Arial"/>
          <w:b/>
          <w:bCs/>
          <w:sz w:val="24"/>
        </w:rPr>
      </w:pPr>
    </w:p>
    <w:p w14:paraId="2CD039DA" w14:textId="77777777" w:rsidR="003004A6" w:rsidRDefault="00D83FCF" w:rsidP="003004A6">
      <w:pPr>
        <w:pStyle w:val="NormalWeb"/>
        <w:spacing w:before="0" w:beforeAutospacing="0" w:after="0" w:afterAutospacing="0" w:line="360" w:lineRule="auto"/>
        <w:ind w:right="566"/>
        <w:jc w:val="center"/>
        <w:rPr>
          <w:rFonts w:ascii="Arial" w:hAnsi="Arial" w:cs="Arial"/>
          <w:b/>
        </w:rPr>
      </w:pPr>
      <w:r w:rsidRPr="003004A6">
        <w:rPr>
          <w:rFonts w:ascii="Arial" w:hAnsi="Arial" w:cs="Arial"/>
          <w:b/>
          <w:i/>
          <w:iCs/>
        </w:rPr>
        <w:t>“</w:t>
      </w:r>
      <w:r w:rsidR="00FC23B7" w:rsidRPr="003004A6">
        <w:rPr>
          <w:rFonts w:ascii="Arial" w:hAnsi="Arial" w:cs="Arial"/>
          <w:b/>
        </w:rPr>
        <w:t xml:space="preserve">Que o Poder Executivo estude a viabilidade de realizar a antecipação de </w:t>
      </w:r>
    </w:p>
    <w:p w14:paraId="4B483085" w14:textId="77777777" w:rsidR="001D1590" w:rsidRPr="003004A6" w:rsidRDefault="00FC23B7" w:rsidP="003004A6">
      <w:pPr>
        <w:pStyle w:val="NormalWeb"/>
        <w:spacing w:before="0" w:beforeAutospacing="0" w:after="0" w:afterAutospacing="0" w:line="360" w:lineRule="auto"/>
        <w:ind w:right="566"/>
        <w:jc w:val="center"/>
        <w:rPr>
          <w:rFonts w:ascii="Arial" w:hAnsi="Arial" w:cs="Arial"/>
          <w:b/>
          <w:i/>
          <w:iCs/>
        </w:rPr>
      </w:pPr>
      <w:r w:rsidRPr="003004A6">
        <w:rPr>
          <w:rFonts w:ascii="Arial" w:hAnsi="Arial" w:cs="Arial"/>
          <w:b/>
        </w:rPr>
        <w:t>valores aos prestadores de serviço de transporte escolar do Município</w:t>
      </w:r>
      <w:r w:rsidR="001D1590" w:rsidRPr="003004A6">
        <w:rPr>
          <w:rFonts w:ascii="Arial" w:hAnsi="Arial" w:cs="Arial"/>
          <w:b/>
          <w:i/>
          <w:iCs/>
        </w:rPr>
        <w:t>.</w:t>
      </w:r>
      <w:r w:rsidR="00D83FCF" w:rsidRPr="003004A6">
        <w:rPr>
          <w:rFonts w:ascii="Arial" w:hAnsi="Arial" w:cs="Arial"/>
          <w:b/>
          <w:i/>
          <w:iCs/>
        </w:rPr>
        <w:t>”</w:t>
      </w:r>
    </w:p>
    <w:p w14:paraId="092B3AD4" w14:textId="77777777" w:rsidR="00D83FCF" w:rsidRPr="00FC23B7" w:rsidRDefault="00D83FCF" w:rsidP="003004A6">
      <w:pPr>
        <w:pStyle w:val="NormalWeb"/>
        <w:spacing w:before="0" w:beforeAutospacing="0" w:after="0" w:afterAutospacing="0" w:line="360" w:lineRule="auto"/>
        <w:ind w:left="708" w:right="566"/>
        <w:rPr>
          <w:rFonts w:ascii="Arial" w:hAnsi="Arial" w:cs="Arial"/>
          <w:i/>
          <w:iCs/>
          <w:color w:val="000000"/>
        </w:rPr>
      </w:pPr>
    </w:p>
    <w:p w14:paraId="5A7C9C06" w14:textId="77777777" w:rsidR="00B87E94" w:rsidRPr="00FC23B7" w:rsidRDefault="00B87E94" w:rsidP="003004A6">
      <w:pPr>
        <w:pStyle w:val="NormalWeb"/>
        <w:spacing w:before="0" w:beforeAutospacing="0" w:after="0" w:afterAutospacing="0" w:line="360" w:lineRule="auto"/>
        <w:ind w:left="2832" w:right="566" w:firstLine="708"/>
        <w:rPr>
          <w:rFonts w:ascii="Arial" w:hAnsi="Arial" w:cs="Arial"/>
          <w:b/>
          <w:bCs/>
          <w:color w:val="000000"/>
        </w:rPr>
      </w:pPr>
      <w:r w:rsidRPr="00FC23B7">
        <w:rPr>
          <w:rFonts w:ascii="Arial" w:hAnsi="Arial" w:cs="Arial"/>
          <w:b/>
          <w:bCs/>
          <w:color w:val="000000"/>
        </w:rPr>
        <w:t>JUSTIFICATIVA:</w:t>
      </w:r>
    </w:p>
    <w:p w14:paraId="797A772E" w14:textId="77777777" w:rsidR="001D1590" w:rsidRPr="00FC23B7" w:rsidRDefault="00B87E94" w:rsidP="003004A6">
      <w:pPr>
        <w:pStyle w:val="NormalWeb"/>
        <w:spacing w:before="0" w:beforeAutospacing="0" w:after="0" w:afterAutospacing="0" w:line="360" w:lineRule="auto"/>
        <w:ind w:right="566"/>
        <w:jc w:val="both"/>
        <w:rPr>
          <w:rFonts w:ascii="Arial" w:hAnsi="Arial" w:cs="Arial"/>
          <w:i/>
          <w:iCs/>
          <w:color w:val="000000"/>
        </w:rPr>
      </w:pPr>
      <w:r w:rsidRPr="00FC23B7">
        <w:rPr>
          <w:rFonts w:ascii="Arial" w:hAnsi="Arial" w:cs="Arial"/>
          <w:i/>
          <w:iCs/>
          <w:color w:val="000000"/>
        </w:rPr>
        <w:t> </w:t>
      </w:r>
    </w:p>
    <w:p w14:paraId="0981CDC9" w14:textId="0293D95A" w:rsidR="00A62B1E" w:rsidRPr="00FC23B7" w:rsidRDefault="001D1590" w:rsidP="003004A6">
      <w:pPr>
        <w:ind w:right="566"/>
        <w:jc w:val="both"/>
        <w:rPr>
          <w:rFonts w:cs="Arial"/>
          <w:sz w:val="24"/>
        </w:rPr>
      </w:pPr>
      <w:r w:rsidRPr="00FC23B7">
        <w:rPr>
          <w:rFonts w:cs="Arial"/>
          <w:sz w:val="24"/>
        </w:rPr>
        <w:tab/>
      </w:r>
      <w:r w:rsidR="00FC23B7" w:rsidRPr="00FC23B7">
        <w:rPr>
          <w:rFonts w:cs="Arial"/>
          <w:sz w:val="24"/>
        </w:rPr>
        <w:t>É notório que a emergênci</w:t>
      </w:r>
      <w:r w:rsidR="0035199F">
        <w:rPr>
          <w:rFonts w:cs="Arial"/>
          <w:sz w:val="24"/>
        </w:rPr>
        <w:t>a de saúde pública decorrente de</w:t>
      </w:r>
      <w:r w:rsidR="00FC23B7" w:rsidRPr="00FC23B7">
        <w:rPr>
          <w:rFonts w:cs="Arial"/>
          <w:sz w:val="24"/>
        </w:rPr>
        <w:t xml:space="preserve"> COVID-19 trouxe enormes prejuízos para a sociedade, diante da necessidade de adoção de diversas medidas restritivas em diferentes áreas. Nesse contexto, foi imperativa a suspensão das atividades escolares na forma presencial</w:t>
      </w:r>
      <w:r w:rsidR="00D8695E">
        <w:rPr>
          <w:rFonts w:cs="Arial"/>
          <w:sz w:val="24"/>
        </w:rPr>
        <w:t xml:space="preserve"> e, c</w:t>
      </w:r>
      <w:r w:rsidR="00FC23B7" w:rsidRPr="00FC23B7">
        <w:rPr>
          <w:rFonts w:cs="Arial"/>
          <w:sz w:val="24"/>
        </w:rPr>
        <w:t xml:space="preserve">omo consequência, foram suspensos pela Municipalidade os contratos referentes à prestação do serviço de transporte escolar. Importa salientar que o transporte escolar gratuito é uma das formas de efetivação do dever do Estado de garantir o direito à educação, cumprindo assim com a disposição Constitucional. Nessa linha, considerando o princípio da solidariedade e em reconhecimento a essencialidade do serviço (transporte escolar) prestado pelas empresas terceirizadas do ramo, que diante das circunstâncias atuais </w:t>
      </w:r>
      <w:r w:rsidR="00D8695E">
        <w:rPr>
          <w:rFonts w:cs="Arial"/>
          <w:sz w:val="24"/>
        </w:rPr>
        <w:t>estão sendo</w:t>
      </w:r>
      <w:r w:rsidR="00FC23B7" w:rsidRPr="00FC23B7">
        <w:rPr>
          <w:rFonts w:cs="Arial"/>
          <w:sz w:val="24"/>
        </w:rPr>
        <w:t xml:space="preserve"> afetadas economicamente, sugere-se ao Poder Executivo que, estabelecidas as devidas garantias de que o serviço será prestado no momento oportuno, estude a viabilidade de realizar a antecipação de valores aos prestadores de serviço de</w:t>
      </w:r>
      <w:r w:rsidR="00A82770">
        <w:rPr>
          <w:rFonts w:cs="Arial"/>
          <w:sz w:val="24"/>
        </w:rPr>
        <w:t xml:space="preserve"> transporte escolar d</w:t>
      </w:r>
      <w:r w:rsidR="00FC23B7" w:rsidRPr="00FC23B7">
        <w:rPr>
          <w:rFonts w:cs="Arial"/>
          <w:sz w:val="24"/>
        </w:rPr>
        <w:t xml:space="preserve">o Município, editando a </w:t>
      </w:r>
      <w:r w:rsidR="00FC23B7" w:rsidRPr="00FC23B7">
        <w:rPr>
          <w:rFonts w:cs="Arial"/>
          <w:sz w:val="24"/>
        </w:rPr>
        <w:lastRenderedPageBreak/>
        <w:t>respectiva lei caso entender conveniente, tendo em conta a discricionariedade do Gestor. Por derradeiro, cita-se um pequeno trecho da Nota Técnica N.º 02/2020, emitida pela Consultoria Técnica do Tribunal de Contas do Estado do Rio Grande do Sul, em 02 de junho de 2020: “afigura-se razoável a opção do Gestor pelo envio de projeto de lei ao Legislativo Municipal, prevendo a antecipação de valores de contratos de transporte escolar não executados em função da suspensão das aulas, haja vista sua importância para o pronto restabelecimento da contratada, quando do término da situação de emergência e do estado de calamidade pública, o que evitaria, de conseguinte, a futura extinção do próprio contrato e acarretaria a necessidade de nova licitação”.</w:t>
      </w:r>
    </w:p>
    <w:p w14:paraId="1242A2A4" w14:textId="68CAF422" w:rsidR="00D21CD4" w:rsidRDefault="00950797" w:rsidP="003004A6">
      <w:pPr>
        <w:ind w:right="566"/>
        <w:jc w:val="both"/>
        <w:rPr>
          <w:rFonts w:cs="Arial"/>
          <w:sz w:val="24"/>
        </w:rPr>
      </w:pPr>
      <w:r w:rsidRPr="00FC23B7">
        <w:rPr>
          <w:rFonts w:cs="Arial"/>
          <w:sz w:val="24"/>
        </w:rPr>
        <w:t xml:space="preserve">                                Considerando o motivo ora apresentado, </w:t>
      </w:r>
      <w:r w:rsidR="00433FB6">
        <w:rPr>
          <w:rFonts w:cs="Arial"/>
          <w:sz w:val="24"/>
        </w:rPr>
        <w:t>os</w:t>
      </w:r>
      <w:r w:rsidRPr="00FC23B7">
        <w:rPr>
          <w:rFonts w:cs="Arial"/>
          <w:sz w:val="24"/>
        </w:rPr>
        <w:t xml:space="preserve"> vereador</w:t>
      </w:r>
      <w:r w:rsidR="00433FB6">
        <w:rPr>
          <w:rFonts w:cs="Arial"/>
          <w:sz w:val="24"/>
        </w:rPr>
        <w:t>es</w:t>
      </w:r>
      <w:r w:rsidR="00667777" w:rsidRPr="00FC23B7">
        <w:rPr>
          <w:rFonts w:cs="Arial"/>
          <w:sz w:val="24"/>
        </w:rPr>
        <w:t xml:space="preserve"> </w:t>
      </w:r>
      <w:r w:rsidR="00D8695E">
        <w:rPr>
          <w:rFonts w:cs="Arial"/>
          <w:sz w:val="24"/>
        </w:rPr>
        <w:t xml:space="preserve">que </w:t>
      </w:r>
      <w:r w:rsidR="00667777" w:rsidRPr="00FC23B7">
        <w:rPr>
          <w:rFonts w:cs="Arial"/>
          <w:sz w:val="24"/>
        </w:rPr>
        <w:t xml:space="preserve">abaixo </w:t>
      </w:r>
      <w:r w:rsidR="00D8695E">
        <w:rPr>
          <w:rFonts w:cs="Arial"/>
          <w:sz w:val="24"/>
        </w:rPr>
        <w:t>firma</w:t>
      </w:r>
      <w:r w:rsidR="00433FB6">
        <w:rPr>
          <w:rFonts w:cs="Arial"/>
          <w:sz w:val="24"/>
        </w:rPr>
        <w:t>m</w:t>
      </w:r>
      <w:r w:rsidRPr="00FC23B7">
        <w:rPr>
          <w:rFonts w:cs="Arial"/>
          <w:sz w:val="24"/>
        </w:rPr>
        <w:t xml:space="preserve"> requer</w:t>
      </w:r>
      <w:r w:rsidR="00433FB6">
        <w:rPr>
          <w:rFonts w:cs="Arial"/>
          <w:sz w:val="24"/>
        </w:rPr>
        <w:t>em</w:t>
      </w:r>
      <w:r w:rsidRPr="00FC23B7">
        <w:rPr>
          <w:rFonts w:cs="Arial"/>
          <w:sz w:val="24"/>
        </w:rPr>
        <w:t xml:space="preserve"> seja remetida, depois de devida tramitação regimental, a presente INDICAÇÃO ao seu destinatário, para que sua finalidade seja realizada.</w:t>
      </w:r>
    </w:p>
    <w:p w14:paraId="4D04B2F6" w14:textId="77777777" w:rsidR="00433FB6" w:rsidRPr="00FC23B7" w:rsidRDefault="00433FB6" w:rsidP="003004A6">
      <w:pPr>
        <w:ind w:right="566"/>
        <w:jc w:val="both"/>
        <w:rPr>
          <w:rFonts w:cs="Arial"/>
          <w:sz w:val="24"/>
        </w:rPr>
      </w:pPr>
    </w:p>
    <w:p w14:paraId="66EF1DAB" w14:textId="631265FD" w:rsidR="00D21CD4" w:rsidRPr="00FC23B7" w:rsidRDefault="00950797" w:rsidP="003004A6">
      <w:pPr>
        <w:ind w:right="566"/>
        <w:jc w:val="both"/>
        <w:rPr>
          <w:rFonts w:cs="Arial"/>
          <w:sz w:val="24"/>
        </w:rPr>
      </w:pPr>
      <w:r w:rsidRPr="00FC23B7">
        <w:rPr>
          <w:rFonts w:cs="Arial"/>
          <w:sz w:val="24"/>
        </w:rPr>
        <w:tab/>
      </w:r>
      <w:r w:rsidRPr="00FC23B7">
        <w:rPr>
          <w:rFonts w:cs="Arial"/>
          <w:sz w:val="24"/>
        </w:rPr>
        <w:tab/>
      </w:r>
      <w:r w:rsidRPr="00FC23B7">
        <w:rPr>
          <w:rFonts w:cs="Arial"/>
          <w:sz w:val="24"/>
        </w:rPr>
        <w:tab/>
        <w:t>Sala de Sessões da Câmara Municipal de Boa Vista do Sul, ao</w:t>
      </w:r>
      <w:r w:rsidR="00090F8F" w:rsidRPr="00FC23B7">
        <w:rPr>
          <w:rFonts w:cs="Arial"/>
          <w:sz w:val="24"/>
        </w:rPr>
        <w:t xml:space="preserve">s </w:t>
      </w:r>
      <w:r w:rsidR="00FC23B7" w:rsidRPr="00FC23B7">
        <w:rPr>
          <w:rFonts w:cs="Arial"/>
          <w:sz w:val="24"/>
        </w:rPr>
        <w:t>dezenove</w:t>
      </w:r>
      <w:r w:rsidR="009F334F" w:rsidRPr="00FC23B7">
        <w:rPr>
          <w:rFonts w:cs="Arial"/>
          <w:sz w:val="24"/>
        </w:rPr>
        <w:t xml:space="preserve"> dia</w:t>
      </w:r>
      <w:r w:rsidR="00090F8F" w:rsidRPr="00FC23B7">
        <w:rPr>
          <w:rFonts w:cs="Arial"/>
          <w:sz w:val="24"/>
        </w:rPr>
        <w:t>s</w:t>
      </w:r>
      <w:r w:rsidR="009F334F" w:rsidRPr="00FC23B7">
        <w:rPr>
          <w:rFonts w:cs="Arial"/>
          <w:sz w:val="24"/>
        </w:rPr>
        <w:t xml:space="preserve"> </w:t>
      </w:r>
      <w:r w:rsidRPr="00FC23B7">
        <w:rPr>
          <w:rFonts w:cs="Arial"/>
          <w:sz w:val="24"/>
        </w:rPr>
        <w:t xml:space="preserve">do mês </w:t>
      </w:r>
      <w:r w:rsidR="00E4201C" w:rsidRPr="00FC23B7">
        <w:rPr>
          <w:rFonts w:cs="Arial"/>
          <w:sz w:val="24"/>
        </w:rPr>
        <w:t xml:space="preserve">de </w:t>
      </w:r>
      <w:r w:rsidR="00FC23B7" w:rsidRPr="00FC23B7">
        <w:rPr>
          <w:rFonts w:cs="Arial"/>
          <w:sz w:val="24"/>
        </w:rPr>
        <w:t>outubro</w:t>
      </w:r>
      <w:r w:rsidR="0008231F" w:rsidRPr="00FC23B7">
        <w:rPr>
          <w:rFonts w:cs="Arial"/>
          <w:sz w:val="24"/>
        </w:rPr>
        <w:t xml:space="preserve"> </w:t>
      </w:r>
      <w:r w:rsidRPr="00FC23B7">
        <w:rPr>
          <w:rFonts w:cs="Arial"/>
          <w:sz w:val="24"/>
        </w:rPr>
        <w:t xml:space="preserve">de dois mil e </w:t>
      </w:r>
      <w:r w:rsidR="00090F8F" w:rsidRPr="00FC23B7">
        <w:rPr>
          <w:rFonts w:cs="Arial"/>
          <w:sz w:val="24"/>
        </w:rPr>
        <w:t>vinte</w:t>
      </w:r>
      <w:r w:rsidR="00667777" w:rsidRPr="00FC23B7">
        <w:rPr>
          <w:rFonts w:cs="Arial"/>
          <w:sz w:val="24"/>
        </w:rPr>
        <w:t xml:space="preserve">. </w:t>
      </w:r>
    </w:p>
    <w:p w14:paraId="1E7E7C5D" w14:textId="77777777" w:rsidR="00433FB6" w:rsidRDefault="006E23D1" w:rsidP="003004A6">
      <w:pPr>
        <w:ind w:right="566"/>
        <w:jc w:val="both"/>
        <w:rPr>
          <w:rFonts w:cs="Arial"/>
          <w:sz w:val="24"/>
        </w:rPr>
      </w:pPr>
      <w:r w:rsidRPr="00FC23B7">
        <w:rPr>
          <w:rFonts w:cs="Arial"/>
          <w:sz w:val="24"/>
        </w:rPr>
        <w:tab/>
      </w:r>
      <w:r w:rsidRPr="00FC23B7">
        <w:rPr>
          <w:rFonts w:cs="Arial"/>
          <w:sz w:val="24"/>
        </w:rPr>
        <w:tab/>
      </w:r>
      <w:r w:rsidRPr="00FC23B7">
        <w:rPr>
          <w:rFonts w:cs="Arial"/>
          <w:sz w:val="24"/>
        </w:rPr>
        <w:tab/>
      </w:r>
    </w:p>
    <w:p w14:paraId="7E521A56" w14:textId="485275D0" w:rsidR="00F94F0C" w:rsidRDefault="006E23D1" w:rsidP="00433FB6">
      <w:pPr>
        <w:ind w:left="1416" w:right="566" w:firstLine="708"/>
        <w:jc w:val="both"/>
        <w:rPr>
          <w:rFonts w:cs="Arial"/>
          <w:sz w:val="24"/>
        </w:rPr>
      </w:pPr>
      <w:r w:rsidRPr="00FC23B7">
        <w:rPr>
          <w:rFonts w:cs="Arial"/>
          <w:sz w:val="24"/>
        </w:rPr>
        <w:t>De</w:t>
      </w:r>
      <w:r w:rsidR="00667777" w:rsidRPr="00FC23B7">
        <w:rPr>
          <w:rFonts w:cs="Arial"/>
          <w:sz w:val="24"/>
        </w:rPr>
        <w:t xml:space="preserve"> autoria d</w:t>
      </w:r>
      <w:r w:rsidR="00433FB6">
        <w:rPr>
          <w:rFonts w:cs="Arial"/>
          <w:sz w:val="24"/>
        </w:rPr>
        <w:t>os</w:t>
      </w:r>
      <w:r w:rsidR="003C2D57" w:rsidRPr="00FC23B7">
        <w:rPr>
          <w:rFonts w:cs="Arial"/>
          <w:sz w:val="24"/>
        </w:rPr>
        <w:t xml:space="preserve"> </w:t>
      </w:r>
      <w:r w:rsidR="00950797" w:rsidRPr="00FC23B7">
        <w:rPr>
          <w:rFonts w:cs="Arial"/>
          <w:sz w:val="24"/>
        </w:rPr>
        <w:t>vereador</w:t>
      </w:r>
      <w:r w:rsidR="00433FB6">
        <w:rPr>
          <w:rFonts w:cs="Arial"/>
          <w:sz w:val="24"/>
        </w:rPr>
        <w:t>es</w:t>
      </w:r>
      <w:r w:rsidR="00950797" w:rsidRPr="00FC23B7">
        <w:rPr>
          <w:rFonts w:cs="Arial"/>
          <w:sz w:val="24"/>
        </w:rPr>
        <w:t>:</w:t>
      </w:r>
    </w:p>
    <w:p w14:paraId="3F9CEF44" w14:textId="77777777" w:rsidR="00433FB6" w:rsidRPr="00FC23B7" w:rsidRDefault="00433FB6" w:rsidP="003004A6">
      <w:pPr>
        <w:ind w:right="566"/>
        <w:jc w:val="both"/>
        <w:rPr>
          <w:rFonts w:cs="Arial"/>
          <w:sz w:val="24"/>
        </w:rPr>
      </w:pPr>
    </w:p>
    <w:p w14:paraId="2EC940B1" w14:textId="77777777" w:rsidR="00D60510" w:rsidRPr="00FC23B7" w:rsidRDefault="000579AC" w:rsidP="003004A6">
      <w:pPr>
        <w:tabs>
          <w:tab w:val="left" w:pos="2850"/>
        </w:tabs>
        <w:ind w:right="566"/>
        <w:jc w:val="both"/>
        <w:rPr>
          <w:rFonts w:cs="Arial"/>
          <w:b/>
          <w:sz w:val="24"/>
        </w:rPr>
      </w:pPr>
      <w:r w:rsidRPr="00FC23B7">
        <w:rPr>
          <w:rFonts w:cs="Arial"/>
          <w:b/>
          <w:sz w:val="24"/>
        </w:rPr>
        <w:t xml:space="preserve">            </w:t>
      </w:r>
    </w:p>
    <w:p w14:paraId="5DE0F968" w14:textId="7575C06B" w:rsidR="00D83FCF" w:rsidRPr="00433FB6" w:rsidRDefault="00FC23B7" w:rsidP="00433FB6">
      <w:pPr>
        <w:tabs>
          <w:tab w:val="left" w:pos="2127"/>
        </w:tabs>
        <w:ind w:right="566"/>
        <w:rPr>
          <w:rFonts w:cs="Arial"/>
          <w:b/>
          <w:sz w:val="22"/>
          <w:szCs w:val="22"/>
        </w:rPr>
      </w:pPr>
      <w:r w:rsidRPr="00433FB6">
        <w:rPr>
          <w:rFonts w:cs="Arial"/>
          <w:b/>
          <w:sz w:val="22"/>
          <w:szCs w:val="22"/>
        </w:rPr>
        <w:t>PATRÍCIA LÚCIA BAGATINI</w:t>
      </w:r>
      <w:r w:rsidR="00433FB6" w:rsidRPr="00433FB6">
        <w:rPr>
          <w:rFonts w:cs="Arial"/>
          <w:b/>
          <w:sz w:val="22"/>
          <w:szCs w:val="22"/>
        </w:rPr>
        <w:tab/>
      </w:r>
      <w:r w:rsidR="00433FB6" w:rsidRPr="00433FB6">
        <w:rPr>
          <w:rFonts w:cs="Arial"/>
          <w:b/>
          <w:sz w:val="22"/>
          <w:szCs w:val="22"/>
        </w:rPr>
        <w:tab/>
      </w:r>
      <w:r w:rsidR="00433FB6" w:rsidRPr="00433FB6">
        <w:rPr>
          <w:rFonts w:cs="Arial"/>
          <w:b/>
          <w:sz w:val="22"/>
          <w:szCs w:val="22"/>
        </w:rPr>
        <w:tab/>
      </w:r>
      <w:r w:rsidR="00433FB6">
        <w:rPr>
          <w:rFonts w:cs="Arial"/>
          <w:b/>
          <w:sz w:val="22"/>
          <w:szCs w:val="22"/>
        </w:rPr>
        <w:tab/>
      </w:r>
      <w:r w:rsidR="00433FB6" w:rsidRPr="00433FB6">
        <w:rPr>
          <w:rFonts w:cs="Arial"/>
          <w:b/>
          <w:sz w:val="22"/>
          <w:szCs w:val="22"/>
        </w:rPr>
        <w:t>ANTIAGO RABAIOLI</w:t>
      </w:r>
    </w:p>
    <w:p w14:paraId="0F7D625E" w14:textId="0D45216C" w:rsidR="00433FB6" w:rsidRDefault="00433FB6" w:rsidP="00433FB6">
      <w:pPr>
        <w:tabs>
          <w:tab w:val="left" w:pos="2127"/>
        </w:tabs>
        <w:ind w:right="566"/>
        <w:rPr>
          <w:rFonts w:cs="Arial"/>
          <w:b/>
          <w:sz w:val="22"/>
          <w:szCs w:val="22"/>
        </w:rPr>
      </w:pPr>
    </w:p>
    <w:p w14:paraId="301FD299" w14:textId="77777777" w:rsidR="00433FB6" w:rsidRPr="00433FB6" w:rsidRDefault="00433FB6" w:rsidP="00433FB6">
      <w:pPr>
        <w:tabs>
          <w:tab w:val="left" w:pos="2127"/>
        </w:tabs>
        <w:ind w:right="566"/>
        <w:rPr>
          <w:rFonts w:cs="Arial"/>
          <w:b/>
          <w:sz w:val="22"/>
          <w:szCs w:val="22"/>
        </w:rPr>
      </w:pPr>
    </w:p>
    <w:p w14:paraId="474AF9BE" w14:textId="4163B165" w:rsidR="00433FB6" w:rsidRPr="00433FB6" w:rsidRDefault="00433FB6" w:rsidP="00433FB6">
      <w:pPr>
        <w:tabs>
          <w:tab w:val="left" w:pos="2127"/>
        </w:tabs>
        <w:ind w:right="566"/>
        <w:rPr>
          <w:rFonts w:cs="Arial"/>
          <w:b/>
          <w:sz w:val="22"/>
          <w:szCs w:val="22"/>
        </w:rPr>
      </w:pPr>
      <w:r w:rsidRPr="00433FB6">
        <w:rPr>
          <w:rFonts w:cs="Arial"/>
          <w:b/>
          <w:sz w:val="22"/>
          <w:szCs w:val="22"/>
        </w:rPr>
        <w:t xml:space="preserve">CARLOS ROBERTO DO SANTOS </w:t>
      </w:r>
      <w:r w:rsidRPr="00433FB6">
        <w:rPr>
          <w:rFonts w:cs="Arial"/>
          <w:b/>
          <w:sz w:val="22"/>
          <w:szCs w:val="22"/>
        </w:rPr>
        <w:tab/>
      </w:r>
      <w:r w:rsidRPr="00433FB6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Pr="00433FB6">
        <w:rPr>
          <w:rFonts w:cs="Arial"/>
          <w:b/>
          <w:sz w:val="22"/>
          <w:szCs w:val="22"/>
        </w:rPr>
        <w:t>GLADEMIR MANICA</w:t>
      </w:r>
    </w:p>
    <w:p w14:paraId="4A20A325" w14:textId="4FDF116C" w:rsidR="00433FB6" w:rsidRDefault="00433FB6" w:rsidP="00433FB6">
      <w:pPr>
        <w:tabs>
          <w:tab w:val="left" w:pos="2127"/>
        </w:tabs>
        <w:ind w:right="566"/>
        <w:rPr>
          <w:rFonts w:cs="Arial"/>
          <w:b/>
          <w:sz w:val="22"/>
          <w:szCs w:val="22"/>
        </w:rPr>
      </w:pPr>
    </w:p>
    <w:p w14:paraId="3BAC2DE8" w14:textId="77777777" w:rsidR="00433FB6" w:rsidRPr="00433FB6" w:rsidRDefault="00433FB6" w:rsidP="00433FB6">
      <w:pPr>
        <w:tabs>
          <w:tab w:val="left" w:pos="2127"/>
        </w:tabs>
        <w:ind w:right="566"/>
        <w:rPr>
          <w:rFonts w:cs="Arial"/>
          <w:b/>
          <w:sz w:val="22"/>
          <w:szCs w:val="22"/>
        </w:rPr>
      </w:pPr>
    </w:p>
    <w:p w14:paraId="64A2434A" w14:textId="28995885" w:rsidR="00433FB6" w:rsidRPr="00433FB6" w:rsidRDefault="00433FB6" w:rsidP="00433FB6">
      <w:pPr>
        <w:tabs>
          <w:tab w:val="left" w:pos="2127"/>
        </w:tabs>
        <w:ind w:right="566"/>
        <w:rPr>
          <w:rFonts w:cs="Arial"/>
          <w:b/>
          <w:sz w:val="22"/>
          <w:szCs w:val="22"/>
        </w:rPr>
      </w:pPr>
      <w:r w:rsidRPr="00433FB6">
        <w:rPr>
          <w:rFonts w:cs="Arial"/>
          <w:b/>
          <w:sz w:val="22"/>
          <w:szCs w:val="22"/>
        </w:rPr>
        <w:t>IRANI GUARAGNI</w:t>
      </w:r>
      <w:r w:rsidRPr="00433FB6">
        <w:rPr>
          <w:rFonts w:cs="Arial"/>
          <w:b/>
          <w:sz w:val="22"/>
          <w:szCs w:val="22"/>
        </w:rPr>
        <w:tab/>
      </w:r>
      <w:r w:rsidRPr="00433FB6">
        <w:rPr>
          <w:rFonts w:cs="Arial"/>
          <w:b/>
          <w:sz w:val="22"/>
          <w:szCs w:val="22"/>
        </w:rPr>
        <w:tab/>
      </w:r>
      <w:r w:rsidRPr="00433FB6">
        <w:rPr>
          <w:rFonts w:cs="Arial"/>
          <w:b/>
          <w:sz w:val="22"/>
          <w:szCs w:val="22"/>
        </w:rPr>
        <w:tab/>
      </w:r>
      <w:r w:rsidRPr="00433FB6">
        <w:rPr>
          <w:rFonts w:cs="Arial"/>
          <w:b/>
          <w:sz w:val="22"/>
          <w:szCs w:val="22"/>
        </w:rPr>
        <w:tab/>
      </w:r>
      <w:r w:rsidRPr="00433FB6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Pr="00433FB6">
        <w:rPr>
          <w:rFonts w:cs="Arial"/>
          <w:b/>
          <w:sz w:val="22"/>
          <w:szCs w:val="22"/>
        </w:rPr>
        <w:t xml:space="preserve">JOSÉ ANTÔNIO PALHARINI </w:t>
      </w:r>
    </w:p>
    <w:p w14:paraId="2F2CFDD7" w14:textId="5769F6AB" w:rsidR="00433FB6" w:rsidRDefault="00433FB6" w:rsidP="00433FB6">
      <w:pPr>
        <w:tabs>
          <w:tab w:val="left" w:pos="2127"/>
        </w:tabs>
        <w:ind w:right="566"/>
        <w:rPr>
          <w:rFonts w:cs="Arial"/>
          <w:b/>
          <w:sz w:val="22"/>
          <w:szCs w:val="22"/>
        </w:rPr>
      </w:pPr>
    </w:p>
    <w:p w14:paraId="1728F2B6" w14:textId="77777777" w:rsidR="00433FB6" w:rsidRPr="00433FB6" w:rsidRDefault="00433FB6" w:rsidP="00433FB6">
      <w:pPr>
        <w:tabs>
          <w:tab w:val="left" w:pos="2127"/>
        </w:tabs>
        <w:ind w:right="566"/>
        <w:rPr>
          <w:rFonts w:cs="Arial"/>
          <w:b/>
          <w:sz w:val="22"/>
          <w:szCs w:val="22"/>
        </w:rPr>
      </w:pPr>
    </w:p>
    <w:p w14:paraId="17E5E35C" w14:textId="4D9257C1" w:rsidR="00433FB6" w:rsidRPr="00433FB6" w:rsidRDefault="00433FB6" w:rsidP="00433FB6">
      <w:pPr>
        <w:tabs>
          <w:tab w:val="left" w:pos="2127"/>
        </w:tabs>
        <w:ind w:right="566"/>
        <w:rPr>
          <w:rFonts w:cs="Arial"/>
          <w:b/>
          <w:sz w:val="22"/>
          <w:szCs w:val="22"/>
        </w:rPr>
      </w:pPr>
      <w:r w:rsidRPr="00433FB6">
        <w:rPr>
          <w:rFonts w:cs="Arial"/>
          <w:b/>
          <w:sz w:val="22"/>
          <w:szCs w:val="22"/>
        </w:rPr>
        <w:t>JULIANO CARMINATTI</w:t>
      </w:r>
      <w:r w:rsidRPr="00433FB6">
        <w:rPr>
          <w:rFonts w:cs="Arial"/>
          <w:b/>
          <w:sz w:val="22"/>
          <w:szCs w:val="22"/>
        </w:rPr>
        <w:tab/>
      </w:r>
      <w:r w:rsidRPr="00433FB6">
        <w:rPr>
          <w:rFonts w:cs="Arial"/>
          <w:b/>
          <w:sz w:val="22"/>
          <w:szCs w:val="22"/>
        </w:rPr>
        <w:tab/>
      </w:r>
      <w:r w:rsidRPr="00433FB6">
        <w:rPr>
          <w:rFonts w:cs="Arial"/>
          <w:b/>
          <w:sz w:val="22"/>
          <w:szCs w:val="22"/>
        </w:rPr>
        <w:tab/>
      </w:r>
      <w:r w:rsidRPr="00433FB6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 xml:space="preserve">        </w:t>
      </w:r>
      <w:r w:rsidRPr="00433FB6">
        <w:rPr>
          <w:rFonts w:cs="Arial"/>
          <w:b/>
          <w:sz w:val="22"/>
          <w:szCs w:val="22"/>
        </w:rPr>
        <w:t>VERIO AUGUSTO GIURADELLI</w:t>
      </w:r>
    </w:p>
    <w:sectPr w:rsidR="00433FB6" w:rsidRPr="00433FB6" w:rsidSect="00CB7563">
      <w:headerReference w:type="default" r:id="rId8"/>
      <w:footerReference w:type="default" r:id="rId9"/>
      <w:footnotePr>
        <w:pos w:val="beneathText"/>
      </w:footnotePr>
      <w:pgSz w:w="11907" w:h="16840"/>
      <w:pgMar w:top="284" w:right="851" w:bottom="1134" w:left="1701" w:header="567" w:footer="567" w:gutter="0"/>
      <w:pgNumType w:start="2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E44150" w14:textId="77777777" w:rsidR="00AB508F" w:rsidRDefault="00AB508F" w:rsidP="00D21CD4">
      <w:pPr>
        <w:spacing w:line="240" w:lineRule="auto"/>
      </w:pPr>
      <w:r>
        <w:separator/>
      </w:r>
    </w:p>
  </w:endnote>
  <w:endnote w:type="continuationSeparator" w:id="0">
    <w:p w14:paraId="735E3FE6" w14:textId="77777777" w:rsidR="00AB508F" w:rsidRDefault="00AB508F" w:rsidP="00D21C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4125A8" w14:textId="77777777" w:rsidR="00D21CD4" w:rsidRPr="00CE71FD" w:rsidRDefault="00D21CD4">
    <w:pPr>
      <w:pStyle w:val="Rodap"/>
      <w:rPr>
        <w:sz w:val="16"/>
        <w:szCs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</w:t>
    </w:r>
    <w:r w:rsidR="00CE71FD">
      <w:rPr>
        <w:sz w:val="16"/>
      </w:rPr>
      <w:t>B</w:t>
    </w:r>
    <w:r w:rsidR="00CE71FD" w:rsidRPr="00CE71FD">
      <w:rPr>
        <w:sz w:val="16"/>
        <w:szCs w:val="16"/>
      </w:rPr>
      <w:t xml:space="preserve">oa </w:t>
    </w:r>
    <w:r w:rsidR="00CE71FD">
      <w:rPr>
        <w:sz w:val="16"/>
        <w:szCs w:val="16"/>
      </w:rPr>
      <w:t>V</w:t>
    </w:r>
    <w:r w:rsidR="00CE71FD" w:rsidRPr="00CE71FD">
      <w:rPr>
        <w:sz w:val="16"/>
        <w:szCs w:val="16"/>
      </w:rPr>
      <w:t xml:space="preserve">ista do </w:t>
    </w:r>
    <w:r w:rsidR="00CE71FD">
      <w:rPr>
        <w:sz w:val="16"/>
        <w:szCs w:val="16"/>
      </w:rPr>
      <w:t>S</w:t>
    </w:r>
    <w:r w:rsidR="00CE71FD" w:rsidRPr="00CE71FD">
      <w:rPr>
        <w:sz w:val="16"/>
        <w:szCs w:val="16"/>
      </w:rPr>
      <w:t>ul-</w:t>
    </w:r>
    <w:r w:rsidR="00CE71FD">
      <w:rPr>
        <w:sz w:val="16"/>
        <w:szCs w:val="16"/>
      </w:rPr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E15878" w14:textId="77777777" w:rsidR="00AB508F" w:rsidRDefault="00AB508F" w:rsidP="00D21CD4">
      <w:pPr>
        <w:spacing w:line="240" w:lineRule="auto"/>
      </w:pPr>
      <w:r w:rsidRPr="00D21CD4">
        <w:rPr>
          <w:color w:val="000000"/>
        </w:rPr>
        <w:separator/>
      </w:r>
    </w:p>
  </w:footnote>
  <w:footnote w:type="continuationSeparator" w:id="0">
    <w:p w14:paraId="4B6A6645" w14:textId="77777777" w:rsidR="00AB508F" w:rsidRDefault="00AB508F" w:rsidP="00D21C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8713C0" w14:textId="77777777" w:rsidR="00D21CD4" w:rsidRDefault="00170328">
    <w:pPr>
      <w:ind w:right="360"/>
      <w:jc w:val="center"/>
    </w:pPr>
    <w:r w:rsidRPr="00D7006B"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4D8AC33" wp14:editId="4753095A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1011555" cy="866775"/>
              <wp:effectExtent l="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1555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9A9FF4" w14:textId="77777777" w:rsidR="00D21CD4" w:rsidRDefault="00170328" w:rsidP="00AC2527">
                          <w:r w:rsidRPr="00760D84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636C93D" wp14:editId="6ED30B50">
                                <wp:extent cx="828675" cy="676275"/>
                                <wp:effectExtent l="0" t="0" r="9525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676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9.65pt;height:68.2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" stroked="f">
              <v:textbox style="mso-fit-shape-to-text:t">
                <w:txbxContent>
                  <w:p w:rsidR="00D21CD4" w:rsidRDefault="00170328" w:rsidP="00AC2527">
                    <w:r w:rsidRPr="00760D84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828675" cy="676275"/>
                          <wp:effectExtent l="0" t="0" r="9525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676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B0DB3D9" w14:textId="77777777" w:rsidR="00D21CD4" w:rsidRDefault="00D21CD4">
    <w:pPr>
      <w:jc w:val="center"/>
    </w:pPr>
  </w:p>
  <w:p w14:paraId="47B9527D" w14:textId="77777777" w:rsidR="00D21CD4" w:rsidRDefault="00D21CD4">
    <w:pPr>
      <w:jc w:val="center"/>
    </w:pPr>
  </w:p>
  <w:p w14:paraId="2B9E6A44" w14:textId="77777777" w:rsidR="00D21CD4" w:rsidRDefault="00D21CD4">
    <w:pPr>
      <w:pStyle w:val="Ttulo1"/>
      <w:rPr>
        <w:sz w:val="24"/>
      </w:rPr>
    </w:pPr>
    <w:r>
      <w:rPr>
        <w:sz w:val="24"/>
      </w:rPr>
      <w:t>ESTADO DO RIO GRANDE DO SUL</w:t>
    </w:r>
  </w:p>
  <w:p w14:paraId="775F78E8" w14:textId="77777777" w:rsidR="00D21CD4" w:rsidRDefault="00D21CD4">
    <w:pPr>
      <w:pStyle w:val="Cabealho"/>
      <w:jc w:val="center"/>
    </w:pPr>
    <w:r>
      <w:rPr>
        <w:b/>
        <w:bCs/>
        <w:sz w:val="24"/>
      </w:rPr>
      <w:t>CÂMARA MUNICIPAL DE VEREADORES DE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700272"/>
    <w:multiLevelType w:val="hybridMultilevel"/>
    <w:tmpl w:val="F47269BE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565F3BEE"/>
    <w:multiLevelType w:val="hybridMultilevel"/>
    <w:tmpl w:val="AC2A40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CD4"/>
    <w:rsid w:val="0000737D"/>
    <w:rsid w:val="000171FE"/>
    <w:rsid w:val="00037ECC"/>
    <w:rsid w:val="00042048"/>
    <w:rsid w:val="000579AC"/>
    <w:rsid w:val="0007678D"/>
    <w:rsid w:val="00080E0A"/>
    <w:rsid w:val="0008231F"/>
    <w:rsid w:val="000859C6"/>
    <w:rsid w:val="00090F8F"/>
    <w:rsid w:val="000910AF"/>
    <w:rsid w:val="00095FB4"/>
    <w:rsid w:val="000978A9"/>
    <w:rsid w:val="000B0831"/>
    <w:rsid w:val="000C1F06"/>
    <w:rsid w:val="000C4FA8"/>
    <w:rsid w:val="001030DE"/>
    <w:rsid w:val="001152C6"/>
    <w:rsid w:val="001154BA"/>
    <w:rsid w:val="00130530"/>
    <w:rsid w:val="0013669D"/>
    <w:rsid w:val="001401AB"/>
    <w:rsid w:val="001629A4"/>
    <w:rsid w:val="00165A19"/>
    <w:rsid w:val="00170328"/>
    <w:rsid w:val="001768CA"/>
    <w:rsid w:val="00183896"/>
    <w:rsid w:val="0019135B"/>
    <w:rsid w:val="001A695B"/>
    <w:rsid w:val="001C31C8"/>
    <w:rsid w:val="001D1590"/>
    <w:rsid w:val="00207203"/>
    <w:rsid w:val="00215549"/>
    <w:rsid w:val="00247015"/>
    <w:rsid w:val="002A738F"/>
    <w:rsid w:val="002C1D62"/>
    <w:rsid w:val="002C3C93"/>
    <w:rsid w:val="002E0162"/>
    <w:rsid w:val="003004A6"/>
    <w:rsid w:val="00310AA3"/>
    <w:rsid w:val="00323CBB"/>
    <w:rsid w:val="0035080B"/>
    <w:rsid w:val="0035199F"/>
    <w:rsid w:val="0035513C"/>
    <w:rsid w:val="003654E0"/>
    <w:rsid w:val="0036564F"/>
    <w:rsid w:val="00386FDE"/>
    <w:rsid w:val="00390843"/>
    <w:rsid w:val="003B1480"/>
    <w:rsid w:val="003C2D57"/>
    <w:rsid w:val="003C6202"/>
    <w:rsid w:val="003E638F"/>
    <w:rsid w:val="003F720A"/>
    <w:rsid w:val="004003DF"/>
    <w:rsid w:val="00425839"/>
    <w:rsid w:val="00433FB6"/>
    <w:rsid w:val="00441D40"/>
    <w:rsid w:val="00445EC8"/>
    <w:rsid w:val="00457B5C"/>
    <w:rsid w:val="004B023E"/>
    <w:rsid w:val="004B0A60"/>
    <w:rsid w:val="004B412D"/>
    <w:rsid w:val="004D6D45"/>
    <w:rsid w:val="004E027A"/>
    <w:rsid w:val="004E0631"/>
    <w:rsid w:val="004F0423"/>
    <w:rsid w:val="00507BBF"/>
    <w:rsid w:val="005374E7"/>
    <w:rsid w:val="00561FFC"/>
    <w:rsid w:val="00580D14"/>
    <w:rsid w:val="00581FFC"/>
    <w:rsid w:val="005908F0"/>
    <w:rsid w:val="005A1AE4"/>
    <w:rsid w:val="005B2658"/>
    <w:rsid w:val="005C66FA"/>
    <w:rsid w:val="005D41A3"/>
    <w:rsid w:val="005E2232"/>
    <w:rsid w:val="005F7CDC"/>
    <w:rsid w:val="00630B5A"/>
    <w:rsid w:val="00647C6D"/>
    <w:rsid w:val="006532C5"/>
    <w:rsid w:val="00660868"/>
    <w:rsid w:val="00667777"/>
    <w:rsid w:val="00680323"/>
    <w:rsid w:val="00694D40"/>
    <w:rsid w:val="006A0B00"/>
    <w:rsid w:val="006A0FD3"/>
    <w:rsid w:val="006A4D2E"/>
    <w:rsid w:val="006C0A1D"/>
    <w:rsid w:val="006D350D"/>
    <w:rsid w:val="006D6196"/>
    <w:rsid w:val="006E23D1"/>
    <w:rsid w:val="00707811"/>
    <w:rsid w:val="00707A8B"/>
    <w:rsid w:val="00716150"/>
    <w:rsid w:val="00720591"/>
    <w:rsid w:val="00766814"/>
    <w:rsid w:val="00772D65"/>
    <w:rsid w:val="007B32CB"/>
    <w:rsid w:val="007C7F90"/>
    <w:rsid w:val="007E0232"/>
    <w:rsid w:val="007F252A"/>
    <w:rsid w:val="00801CC3"/>
    <w:rsid w:val="00817615"/>
    <w:rsid w:val="00824A31"/>
    <w:rsid w:val="00830FE2"/>
    <w:rsid w:val="00831F4A"/>
    <w:rsid w:val="00836052"/>
    <w:rsid w:val="008416CF"/>
    <w:rsid w:val="00841FF0"/>
    <w:rsid w:val="00880B88"/>
    <w:rsid w:val="008924E0"/>
    <w:rsid w:val="00892B9E"/>
    <w:rsid w:val="008A7E7D"/>
    <w:rsid w:val="008C036C"/>
    <w:rsid w:val="008D3EBD"/>
    <w:rsid w:val="008D5733"/>
    <w:rsid w:val="008F15CD"/>
    <w:rsid w:val="00910292"/>
    <w:rsid w:val="0095017F"/>
    <w:rsid w:val="00950797"/>
    <w:rsid w:val="009664BF"/>
    <w:rsid w:val="00973403"/>
    <w:rsid w:val="00994ED3"/>
    <w:rsid w:val="009A10ED"/>
    <w:rsid w:val="009B2199"/>
    <w:rsid w:val="009C521B"/>
    <w:rsid w:val="009E47BA"/>
    <w:rsid w:val="009F334F"/>
    <w:rsid w:val="00A062C2"/>
    <w:rsid w:val="00A11572"/>
    <w:rsid w:val="00A1512E"/>
    <w:rsid w:val="00A17A61"/>
    <w:rsid w:val="00A23C2E"/>
    <w:rsid w:val="00A4398C"/>
    <w:rsid w:val="00A467D3"/>
    <w:rsid w:val="00A512B0"/>
    <w:rsid w:val="00A51BBE"/>
    <w:rsid w:val="00A62B1E"/>
    <w:rsid w:val="00A82770"/>
    <w:rsid w:val="00A8667F"/>
    <w:rsid w:val="00A91DC1"/>
    <w:rsid w:val="00AA72A0"/>
    <w:rsid w:val="00AB3A18"/>
    <w:rsid w:val="00AB508F"/>
    <w:rsid w:val="00AC2527"/>
    <w:rsid w:val="00AF0A91"/>
    <w:rsid w:val="00B01DE6"/>
    <w:rsid w:val="00B3305C"/>
    <w:rsid w:val="00B33EBC"/>
    <w:rsid w:val="00B415E0"/>
    <w:rsid w:val="00B437B5"/>
    <w:rsid w:val="00B52FAE"/>
    <w:rsid w:val="00B5668F"/>
    <w:rsid w:val="00B575C4"/>
    <w:rsid w:val="00B60443"/>
    <w:rsid w:val="00B62EBA"/>
    <w:rsid w:val="00B87E94"/>
    <w:rsid w:val="00BC0459"/>
    <w:rsid w:val="00BD0F12"/>
    <w:rsid w:val="00C279F7"/>
    <w:rsid w:val="00C3791F"/>
    <w:rsid w:val="00C40DF5"/>
    <w:rsid w:val="00C474D2"/>
    <w:rsid w:val="00C56F36"/>
    <w:rsid w:val="00C6116B"/>
    <w:rsid w:val="00C6446A"/>
    <w:rsid w:val="00C65E18"/>
    <w:rsid w:val="00C71128"/>
    <w:rsid w:val="00C7391D"/>
    <w:rsid w:val="00C97D36"/>
    <w:rsid w:val="00CB7563"/>
    <w:rsid w:val="00CC032B"/>
    <w:rsid w:val="00CC3A7A"/>
    <w:rsid w:val="00CD43FE"/>
    <w:rsid w:val="00CE71FD"/>
    <w:rsid w:val="00CF6FDB"/>
    <w:rsid w:val="00D160B1"/>
    <w:rsid w:val="00D17EC9"/>
    <w:rsid w:val="00D21CD4"/>
    <w:rsid w:val="00D30FD3"/>
    <w:rsid w:val="00D47340"/>
    <w:rsid w:val="00D56087"/>
    <w:rsid w:val="00D60510"/>
    <w:rsid w:val="00D746C5"/>
    <w:rsid w:val="00D81E0A"/>
    <w:rsid w:val="00D83FCF"/>
    <w:rsid w:val="00D8695E"/>
    <w:rsid w:val="00DB5B87"/>
    <w:rsid w:val="00DC7A82"/>
    <w:rsid w:val="00DD5BE4"/>
    <w:rsid w:val="00DF7CCA"/>
    <w:rsid w:val="00E070E1"/>
    <w:rsid w:val="00E11FF0"/>
    <w:rsid w:val="00E1453B"/>
    <w:rsid w:val="00E16EF7"/>
    <w:rsid w:val="00E17A66"/>
    <w:rsid w:val="00E201A9"/>
    <w:rsid w:val="00E30091"/>
    <w:rsid w:val="00E342A8"/>
    <w:rsid w:val="00E361E7"/>
    <w:rsid w:val="00E4201C"/>
    <w:rsid w:val="00E57961"/>
    <w:rsid w:val="00E72BB1"/>
    <w:rsid w:val="00E7350A"/>
    <w:rsid w:val="00E95314"/>
    <w:rsid w:val="00EB2BAC"/>
    <w:rsid w:val="00EE0681"/>
    <w:rsid w:val="00EE0B04"/>
    <w:rsid w:val="00EE33AA"/>
    <w:rsid w:val="00EE4A8B"/>
    <w:rsid w:val="00EF098C"/>
    <w:rsid w:val="00EF355F"/>
    <w:rsid w:val="00F016DC"/>
    <w:rsid w:val="00F47486"/>
    <w:rsid w:val="00F515AE"/>
    <w:rsid w:val="00F5421F"/>
    <w:rsid w:val="00F7070C"/>
    <w:rsid w:val="00F736EA"/>
    <w:rsid w:val="00F86EE9"/>
    <w:rsid w:val="00F90756"/>
    <w:rsid w:val="00F94F0C"/>
    <w:rsid w:val="00FA1F07"/>
    <w:rsid w:val="00FB1339"/>
    <w:rsid w:val="00FC23B7"/>
    <w:rsid w:val="00FC3BB7"/>
    <w:rsid w:val="00FD0891"/>
    <w:rsid w:val="00FE2484"/>
    <w:rsid w:val="00FE4261"/>
    <w:rsid w:val="00FF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40D1D0"/>
  <w15:chartTrackingRefBased/>
  <w15:docId w15:val="{DEA2E07F-5A38-4D85-9F9F-C0F6C5195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21CD4"/>
    <w:pPr>
      <w:suppressAutoHyphens/>
      <w:autoSpaceDN w:val="0"/>
      <w:spacing w:line="360" w:lineRule="auto"/>
      <w:textAlignment w:val="baseline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rsid w:val="00D21CD4"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rsid w:val="00D21CD4"/>
    <w:pPr>
      <w:keepLines/>
      <w:tabs>
        <w:tab w:val="left" w:pos="1701"/>
      </w:tabs>
      <w:spacing w:line="240" w:lineRule="auto"/>
      <w:jc w:val="both"/>
      <w:outlineLvl w:val="1"/>
    </w:pPr>
    <w:rPr>
      <w:b/>
      <w:sz w:val="24"/>
      <w:szCs w:val="20"/>
      <w:lang w:eastAsia="pt-BR"/>
    </w:rPr>
  </w:style>
  <w:style w:type="paragraph" w:styleId="Ttulo3">
    <w:name w:val="heading 3"/>
    <w:basedOn w:val="Normal"/>
    <w:rsid w:val="00D21CD4"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rsid w:val="00D21CD4"/>
    <w:pPr>
      <w:keepNext/>
      <w:tabs>
        <w:tab w:val="left" w:pos="284"/>
        <w:tab w:val="left" w:pos="567"/>
      </w:tabs>
      <w:overflowPunct w:val="0"/>
      <w:autoSpaceDE w:val="0"/>
      <w:spacing w:line="240" w:lineRule="auto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rsid w:val="00D21CD4"/>
    <w:pPr>
      <w:keepNext/>
      <w:tabs>
        <w:tab w:val="left" w:pos="1701"/>
      </w:tabs>
      <w:overflowPunct w:val="0"/>
      <w:autoSpaceDE w:val="0"/>
      <w:spacing w:line="240" w:lineRule="auto"/>
      <w:jc w:val="both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rsid w:val="00D21CD4"/>
    <w:pPr>
      <w:keepNext/>
      <w:tabs>
        <w:tab w:val="left" w:pos="1701"/>
      </w:tabs>
      <w:overflowPunct w:val="0"/>
      <w:autoSpaceDE w:val="0"/>
      <w:spacing w:line="240" w:lineRule="auto"/>
      <w:jc w:val="center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rsid w:val="00D21CD4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rsid w:val="00D21CD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21CD4"/>
    <w:pPr>
      <w:tabs>
        <w:tab w:val="center" w:pos="4419"/>
        <w:tab w:val="right" w:pos="8838"/>
      </w:tabs>
    </w:pPr>
  </w:style>
  <w:style w:type="character" w:styleId="Hyperlink">
    <w:name w:val="Hyperlink"/>
    <w:rsid w:val="00D21CD4"/>
    <w:rPr>
      <w:color w:val="0000FF"/>
      <w:u w:val="single"/>
    </w:rPr>
  </w:style>
  <w:style w:type="paragraph" w:styleId="Corpodetexto">
    <w:name w:val="Body Text"/>
    <w:basedOn w:val="Normal"/>
    <w:rsid w:val="00D21CD4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rsid w:val="00D21CD4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rsid w:val="00D21CD4"/>
    <w:pPr>
      <w:overflowPunct w:val="0"/>
      <w:autoSpaceDE w:val="0"/>
      <w:spacing w:line="240" w:lineRule="auto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rsid w:val="00D21CD4"/>
    <w:pPr>
      <w:overflowPunct w:val="0"/>
      <w:autoSpaceDE w:val="0"/>
      <w:spacing w:line="240" w:lineRule="auto"/>
      <w:ind w:firstLine="284"/>
      <w:jc w:val="both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  <w:rsid w:val="00D21CD4"/>
  </w:style>
  <w:style w:type="paragraph" w:styleId="Textodebalo">
    <w:name w:val="Balloon Text"/>
    <w:basedOn w:val="Normal"/>
    <w:rsid w:val="00D21CD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F736EA"/>
  </w:style>
  <w:style w:type="character" w:styleId="Forte">
    <w:name w:val="Strong"/>
    <w:uiPriority w:val="22"/>
    <w:qFormat/>
    <w:rsid w:val="00AF0A91"/>
    <w:rPr>
      <w:b/>
      <w:bCs/>
    </w:rPr>
  </w:style>
  <w:style w:type="paragraph" w:styleId="NormalWeb">
    <w:name w:val="Normal (Web)"/>
    <w:basedOn w:val="Normal"/>
    <w:unhideWhenUsed/>
    <w:rsid w:val="00A17A61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93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B5DB7-8269-44A4-B48D-C11EE472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462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subject/>
  <dc:creator>Ro</dc:creator>
  <cp:keywords/>
  <cp:lastModifiedBy>User</cp:lastModifiedBy>
  <cp:revision>3</cp:revision>
  <cp:lastPrinted>2020-10-20T21:13:00Z</cp:lastPrinted>
  <dcterms:created xsi:type="dcterms:W3CDTF">2020-10-20T14:11:00Z</dcterms:created>
  <dcterms:modified xsi:type="dcterms:W3CDTF">2020-10-20T21:16:00Z</dcterms:modified>
</cp:coreProperties>
</file>